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262"/>
        <w:tblW w:w="15843" w:type="dxa"/>
        <w:tblLayout w:type="fixed"/>
        <w:tblLook w:val="04A0" w:firstRow="1" w:lastRow="0" w:firstColumn="1" w:lastColumn="0" w:noHBand="0" w:noVBand="1"/>
      </w:tblPr>
      <w:tblGrid>
        <w:gridCol w:w="4077"/>
        <w:gridCol w:w="1276"/>
        <w:gridCol w:w="4253"/>
        <w:gridCol w:w="1264"/>
        <w:gridCol w:w="3697"/>
        <w:gridCol w:w="1276"/>
      </w:tblGrid>
      <w:tr w:rsidR="00AE1926" w:rsidRPr="004D0414" w14:paraId="17CDB2FD" w14:textId="033CF2B4" w:rsidTr="005227EE">
        <w:tc>
          <w:tcPr>
            <w:tcW w:w="4077" w:type="dxa"/>
          </w:tcPr>
          <w:p w14:paraId="7AF35C0D" w14:textId="77777777" w:rsidR="00AE1926" w:rsidRPr="004D0414" w:rsidRDefault="00AE1926" w:rsidP="005227EE">
            <w:pPr>
              <w:jc w:val="center"/>
              <w:rPr>
                <w:rFonts w:ascii="Comic Sans MS" w:hAnsi="Comic Sans MS"/>
                <w:b/>
                <w:sz w:val="18"/>
                <w:szCs w:val="18"/>
              </w:rPr>
            </w:pPr>
            <w:r w:rsidRPr="004D0414">
              <w:rPr>
                <w:rFonts w:ascii="Comic Sans MS" w:hAnsi="Comic Sans MS"/>
                <w:b/>
                <w:sz w:val="18"/>
                <w:szCs w:val="18"/>
              </w:rPr>
              <w:t>English</w:t>
            </w:r>
          </w:p>
        </w:tc>
        <w:tc>
          <w:tcPr>
            <w:tcW w:w="1276" w:type="dxa"/>
          </w:tcPr>
          <w:p w14:paraId="7C311B9E" w14:textId="5F0BDB8D" w:rsidR="00AE1926" w:rsidRPr="004D0414" w:rsidRDefault="00AE1926" w:rsidP="005227EE">
            <w:pPr>
              <w:jc w:val="center"/>
              <w:rPr>
                <w:rFonts w:ascii="Comic Sans MS" w:hAnsi="Comic Sans MS"/>
                <w:b/>
                <w:sz w:val="18"/>
                <w:szCs w:val="18"/>
              </w:rPr>
            </w:pPr>
          </w:p>
        </w:tc>
        <w:tc>
          <w:tcPr>
            <w:tcW w:w="4253" w:type="dxa"/>
          </w:tcPr>
          <w:p w14:paraId="651F4EF7" w14:textId="5254042D" w:rsidR="00AE1926" w:rsidRPr="004D0414" w:rsidRDefault="00AE1926" w:rsidP="005227EE">
            <w:pPr>
              <w:jc w:val="center"/>
              <w:rPr>
                <w:rFonts w:ascii="Comic Sans MS" w:hAnsi="Comic Sans MS"/>
                <w:b/>
                <w:sz w:val="18"/>
                <w:szCs w:val="18"/>
              </w:rPr>
            </w:pPr>
            <w:r w:rsidRPr="004D0414">
              <w:rPr>
                <w:rFonts w:ascii="Comic Sans MS" w:hAnsi="Comic Sans MS"/>
                <w:b/>
                <w:sz w:val="18"/>
                <w:szCs w:val="18"/>
              </w:rPr>
              <w:t>Maths</w:t>
            </w:r>
          </w:p>
        </w:tc>
        <w:tc>
          <w:tcPr>
            <w:tcW w:w="1264" w:type="dxa"/>
          </w:tcPr>
          <w:p w14:paraId="78451F72" w14:textId="77777777" w:rsidR="00AE1926" w:rsidRPr="004D0414" w:rsidRDefault="00AE1926" w:rsidP="005227EE">
            <w:pPr>
              <w:jc w:val="center"/>
              <w:rPr>
                <w:rFonts w:ascii="Comic Sans MS" w:hAnsi="Comic Sans MS"/>
                <w:b/>
                <w:sz w:val="18"/>
                <w:szCs w:val="18"/>
              </w:rPr>
            </w:pPr>
          </w:p>
        </w:tc>
        <w:tc>
          <w:tcPr>
            <w:tcW w:w="3697" w:type="dxa"/>
          </w:tcPr>
          <w:p w14:paraId="7D253776" w14:textId="2FB6331E" w:rsidR="00AE1926" w:rsidRPr="004D0414" w:rsidRDefault="00AE1926" w:rsidP="005227EE">
            <w:pPr>
              <w:jc w:val="center"/>
              <w:rPr>
                <w:rFonts w:ascii="Comic Sans MS" w:hAnsi="Comic Sans MS"/>
                <w:b/>
                <w:sz w:val="18"/>
                <w:szCs w:val="18"/>
              </w:rPr>
            </w:pPr>
            <w:r w:rsidRPr="004D0414">
              <w:rPr>
                <w:rFonts w:ascii="Comic Sans MS" w:hAnsi="Comic Sans MS"/>
                <w:b/>
                <w:sz w:val="18"/>
                <w:szCs w:val="18"/>
              </w:rPr>
              <w:t>Topic</w:t>
            </w:r>
            <w:r w:rsidR="008A39D7" w:rsidRPr="004D0414">
              <w:rPr>
                <w:rFonts w:ascii="Comic Sans MS" w:hAnsi="Comic Sans MS"/>
                <w:b/>
                <w:sz w:val="18"/>
                <w:szCs w:val="18"/>
              </w:rPr>
              <w:t>/Creative</w:t>
            </w:r>
          </w:p>
        </w:tc>
        <w:tc>
          <w:tcPr>
            <w:tcW w:w="1276" w:type="dxa"/>
          </w:tcPr>
          <w:p w14:paraId="543798E3" w14:textId="77777777" w:rsidR="00AE1926" w:rsidRPr="004D0414" w:rsidRDefault="00AE1926" w:rsidP="005227EE">
            <w:pPr>
              <w:jc w:val="center"/>
              <w:rPr>
                <w:rFonts w:ascii="Comic Sans MS" w:hAnsi="Comic Sans MS"/>
                <w:b/>
                <w:sz w:val="18"/>
                <w:szCs w:val="18"/>
              </w:rPr>
            </w:pPr>
          </w:p>
        </w:tc>
      </w:tr>
      <w:tr w:rsidR="00AE1926" w:rsidRPr="00B50D80" w14:paraId="2AEF5FA7" w14:textId="73F130D4" w:rsidTr="005227EE">
        <w:trPr>
          <w:trHeight w:val="1793"/>
        </w:trPr>
        <w:tc>
          <w:tcPr>
            <w:tcW w:w="4077" w:type="dxa"/>
          </w:tcPr>
          <w:p w14:paraId="6A0110DF" w14:textId="77777777" w:rsidR="00764CD0" w:rsidRPr="00B50D80" w:rsidRDefault="00764CD0" w:rsidP="00764CD0">
            <w:pPr>
              <w:rPr>
                <w:rFonts w:ascii="Comic Sans MS" w:hAnsi="Comic Sans MS"/>
                <w:b/>
                <w:color w:val="000000" w:themeColor="text1"/>
                <w:sz w:val="18"/>
                <w:szCs w:val="18"/>
              </w:rPr>
            </w:pPr>
            <w:r w:rsidRPr="00B50D80">
              <w:rPr>
                <w:rFonts w:ascii="Comic Sans MS" w:hAnsi="Comic Sans MS"/>
                <w:b/>
                <w:color w:val="000000" w:themeColor="text1"/>
                <w:sz w:val="18"/>
                <w:szCs w:val="18"/>
              </w:rPr>
              <w:t xml:space="preserve">Create a personal profile </w:t>
            </w:r>
          </w:p>
          <w:p w14:paraId="45F12B54" w14:textId="77777777" w:rsidR="00764CD0" w:rsidRPr="00B50D80" w:rsidRDefault="00764CD0" w:rsidP="00764CD0">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Use the computer to research a person of significance who has links to Newbury. </w:t>
            </w:r>
          </w:p>
          <w:p w14:paraId="654622B5" w14:textId="7409DD36" w:rsidR="00A51530" w:rsidRPr="00B50D80" w:rsidRDefault="00764CD0" w:rsidP="00764CD0">
            <w:pPr>
              <w:rPr>
                <w:rFonts w:ascii="Comic Sans MS" w:hAnsi="Comic Sans MS"/>
                <w:color w:val="000000" w:themeColor="text1"/>
                <w:sz w:val="18"/>
                <w:szCs w:val="18"/>
              </w:rPr>
            </w:pPr>
            <w:r w:rsidRPr="00B50D80">
              <w:rPr>
                <w:rFonts w:ascii="Comic Sans MS" w:hAnsi="Comic Sans MS"/>
                <w:color w:val="000000" w:themeColor="text1"/>
                <w:sz w:val="18"/>
                <w:szCs w:val="18"/>
              </w:rPr>
              <w:t>Create a personal profile including information about their life e.g. what they are famous for, their achievements. You could record</w:t>
            </w:r>
            <w:r w:rsidR="00B50D80" w:rsidRPr="00B50D80">
              <w:rPr>
                <w:rFonts w:ascii="Comic Sans MS" w:hAnsi="Comic Sans MS"/>
                <w:color w:val="000000" w:themeColor="text1"/>
                <w:sz w:val="18"/>
                <w:szCs w:val="18"/>
              </w:rPr>
              <w:t xml:space="preserve"> this on the computer or write</w:t>
            </w:r>
            <w:r w:rsidRPr="00B50D80">
              <w:rPr>
                <w:rFonts w:ascii="Comic Sans MS" w:hAnsi="Comic Sans MS"/>
                <w:color w:val="000000" w:themeColor="text1"/>
                <w:sz w:val="18"/>
                <w:szCs w:val="18"/>
              </w:rPr>
              <w:t xml:space="preserve"> </w:t>
            </w:r>
            <w:r w:rsidR="00B50D80" w:rsidRPr="00B50D80">
              <w:rPr>
                <w:rFonts w:ascii="Comic Sans MS" w:hAnsi="Comic Sans MS"/>
                <w:color w:val="000000" w:themeColor="text1"/>
                <w:sz w:val="18"/>
                <w:szCs w:val="18"/>
              </w:rPr>
              <w:t xml:space="preserve">it </w:t>
            </w:r>
            <w:r w:rsidRPr="00B50D80">
              <w:rPr>
                <w:rFonts w:ascii="Comic Sans MS" w:hAnsi="Comic Sans MS"/>
                <w:color w:val="000000" w:themeColor="text1"/>
                <w:sz w:val="18"/>
                <w:szCs w:val="18"/>
              </w:rPr>
              <w:t xml:space="preserve">down in your books. </w:t>
            </w:r>
            <w:r w:rsidR="00C46D14" w:rsidRPr="00B50D80">
              <w:rPr>
                <w:rFonts w:ascii="Comic Sans MS" w:hAnsi="Comic Sans MS"/>
                <w:color w:val="000000" w:themeColor="text1"/>
                <w:sz w:val="18"/>
                <w:szCs w:val="18"/>
              </w:rPr>
              <w:t xml:space="preserve"> </w:t>
            </w:r>
          </w:p>
        </w:tc>
        <w:tc>
          <w:tcPr>
            <w:tcW w:w="1276" w:type="dxa"/>
          </w:tcPr>
          <w:p w14:paraId="1A426368" w14:textId="40EDDC7D"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246BD453" w14:textId="77777777" w:rsidR="00AE1926" w:rsidRPr="00B50D80" w:rsidRDefault="00AE1926" w:rsidP="005227EE">
            <w:pPr>
              <w:rPr>
                <w:rFonts w:ascii="Comic Sans MS" w:hAnsi="Comic Sans MS"/>
                <w:color w:val="000000" w:themeColor="text1"/>
                <w:sz w:val="18"/>
                <w:szCs w:val="18"/>
              </w:rPr>
            </w:pPr>
          </w:p>
          <w:p w14:paraId="52CFC40A" w14:textId="7FEC48DF"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4253" w:type="dxa"/>
          </w:tcPr>
          <w:p w14:paraId="3416C368" w14:textId="3F927C25" w:rsidR="00AE1926" w:rsidRPr="00B50D80" w:rsidRDefault="000A4B1E" w:rsidP="005227EE">
            <w:pPr>
              <w:rPr>
                <w:rFonts w:ascii="Comic Sans MS" w:hAnsi="Comic Sans MS"/>
                <w:b/>
                <w:color w:val="000000" w:themeColor="text1"/>
                <w:sz w:val="18"/>
                <w:szCs w:val="18"/>
              </w:rPr>
            </w:pPr>
            <w:r w:rsidRPr="00B50D80">
              <w:rPr>
                <w:rFonts w:ascii="Comic Sans MS" w:hAnsi="Comic Sans MS"/>
                <w:b/>
                <w:color w:val="000000" w:themeColor="text1"/>
                <w:sz w:val="18"/>
                <w:szCs w:val="18"/>
              </w:rPr>
              <w:t xml:space="preserve">Continue to practise your current level of mental maths challenge to </w:t>
            </w:r>
            <w:r w:rsidR="00B50D80">
              <w:rPr>
                <w:rFonts w:ascii="Comic Sans MS" w:hAnsi="Comic Sans MS"/>
                <w:b/>
                <w:color w:val="000000" w:themeColor="text1"/>
                <w:sz w:val="18"/>
                <w:szCs w:val="18"/>
              </w:rPr>
              <w:t>help you move up to a new level</w:t>
            </w:r>
            <w:r w:rsidRPr="00B50D80">
              <w:rPr>
                <w:rFonts w:ascii="Comic Sans MS" w:hAnsi="Comic Sans MS"/>
                <w:b/>
                <w:color w:val="000000" w:themeColor="text1"/>
                <w:sz w:val="18"/>
                <w:szCs w:val="18"/>
              </w:rPr>
              <w:t xml:space="preserve"> </w:t>
            </w:r>
          </w:p>
          <w:p w14:paraId="42A842CD" w14:textId="43755AEA" w:rsidR="000A4B1E" w:rsidRPr="00B50D80" w:rsidRDefault="000A4B1E"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Practise the level you are on by repeating it, writing it down and asking your family to help by testing you. </w:t>
            </w:r>
            <w:r w:rsidR="00C46D14" w:rsidRPr="00B50D80">
              <w:rPr>
                <w:rFonts w:ascii="Comic Sans MS" w:hAnsi="Comic Sans MS"/>
                <w:color w:val="000000" w:themeColor="text1"/>
                <w:sz w:val="18"/>
                <w:szCs w:val="18"/>
              </w:rPr>
              <w:t>Record your practice in your homework book.</w:t>
            </w:r>
          </w:p>
          <w:p w14:paraId="25721589" w14:textId="120A96F2" w:rsidR="00035282" w:rsidRPr="00B50D80" w:rsidRDefault="00035282"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Year 1: </w:t>
            </w:r>
            <w:r w:rsidR="006E05ED" w:rsidRPr="00B50D80">
              <w:rPr>
                <w:rFonts w:ascii="Comic Sans MS" w:hAnsi="Comic Sans MS"/>
                <w:color w:val="000000" w:themeColor="text1"/>
                <w:sz w:val="18"/>
                <w:szCs w:val="18"/>
              </w:rPr>
              <w:t>Can you count onwards and backwards from any given number (up to 100 and beyond)?</w:t>
            </w:r>
          </w:p>
        </w:tc>
        <w:tc>
          <w:tcPr>
            <w:tcW w:w="1264" w:type="dxa"/>
          </w:tcPr>
          <w:p w14:paraId="00354A2B" w14:textId="324B9D21"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176B04DA" w14:textId="77777777" w:rsidR="00AE1926" w:rsidRPr="00B50D80" w:rsidRDefault="00AE1926" w:rsidP="005227EE">
            <w:pPr>
              <w:rPr>
                <w:rFonts w:ascii="Comic Sans MS" w:hAnsi="Comic Sans MS"/>
                <w:color w:val="000000" w:themeColor="text1"/>
                <w:sz w:val="18"/>
                <w:szCs w:val="18"/>
              </w:rPr>
            </w:pPr>
          </w:p>
          <w:p w14:paraId="02362449" w14:textId="7FA5DFA2"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3697" w:type="dxa"/>
          </w:tcPr>
          <w:p w14:paraId="7FA6853F" w14:textId="77777777" w:rsidR="00B50D80" w:rsidRDefault="00BF04B5" w:rsidP="005227EE">
            <w:pPr>
              <w:rPr>
                <w:rFonts w:ascii="Comic Sans MS" w:hAnsi="Comic Sans MS"/>
                <w:color w:val="000000" w:themeColor="text1"/>
                <w:sz w:val="18"/>
                <w:szCs w:val="18"/>
              </w:rPr>
            </w:pPr>
            <w:r w:rsidRPr="00B50D80">
              <w:rPr>
                <w:rFonts w:ascii="Comic Sans MS" w:hAnsi="Comic Sans MS"/>
                <w:b/>
                <w:color w:val="000000" w:themeColor="text1"/>
                <w:sz w:val="18"/>
                <w:szCs w:val="18"/>
              </w:rPr>
              <w:t>Make your own sports game</w:t>
            </w:r>
            <w:r w:rsidR="00502BA9" w:rsidRPr="00B50D80">
              <w:rPr>
                <w:rFonts w:ascii="Comic Sans MS" w:hAnsi="Comic Sans MS"/>
                <w:color w:val="000000" w:themeColor="text1"/>
                <w:sz w:val="18"/>
                <w:szCs w:val="18"/>
              </w:rPr>
              <w:t xml:space="preserve"> </w:t>
            </w:r>
          </w:p>
          <w:p w14:paraId="6D3A530D" w14:textId="7B18C0B9" w:rsidR="00BF04B5" w:rsidRPr="00B50D80" w:rsidRDefault="00502BA9"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Consider </w:t>
            </w:r>
            <w:r w:rsidR="00BF04B5" w:rsidRPr="00B50D80">
              <w:rPr>
                <w:rFonts w:ascii="Comic Sans MS" w:hAnsi="Comic Sans MS"/>
                <w:color w:val="000000" w:themeColor="text1"/>
                <w:sz w:val="18"/>
                <w:szCs w:val="18"/>
              </w:rPr>
              <w:t xml:space="preserve">whether it is a team sport, what equipment you will need, what the rules of the game are, etc. You can draw a picture of your game in your book. </w:t>
            </w:r>
          </w:p>
          <w:p w14:paraId="063A5C6C" w14:textId="54D9DC99" w:rsidR="00BF04B5" w:rsidRPr="00B50D80" w:rsidRDefault="00BF04B5"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Year 1- label your game</w:t>
            </w:r>
            <w:r w:rsidR="00B50D80">
              <w:rPr>
                <w:rFonts w:ascii="Comic Sans MS" w:hAnsi="Comic Sans MS"/>
                <w:color w:val="000000" w:themeColor="text1"/>
                <w:sz w:val="18"/>
                <w:szCs w:val="18"/>
              </w:rPr>
              <w:t>.</w:t>
            </w:r>
            <w:r w:rsidRPr="00B50D80">
              <w:rPr>
                <w:rFonts w:ascii="Comic Sans MS" w:hAnsi="Comic Sans MS"/>
                <w:color w:val="000000" w:themeColor="text1"/>
                <w:sz w:val="18"/>
                <w:szCs w:val="18"/>
              </w:rPr>
              <w:t xml:space="preserve"> </w:t>
            </w:r>
          </w:p>
          <w:p w14:paraId="16286C6B" w14:textId="44F0C33B" w:rsidR="00BF04B5" w:rsidRPr="00B50D80" w:rsidRDefault="00BF04B5"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Year 2- label your game and explain what it is about</w:t>
            </w:r>
            <w:r w:rsidR="00B50D80">
              <w:rPr>
                <w:rFonts w:ascii="Comic Sans MS" w:hAnsi="Comic Sans MS"/>
                <w:color w:val="000000" w:themeColor="text1"/>
                <w:sz w:val="18"/>
                <w:szCs w:val="18"/>
              </w:rPr>
              <w:t>.</w:t>
            </w:r>
            <w:r w:rsidRPr="00B50D80">
              <w:rPr>
                <w:rFonts w:ascii="Comic Sans MS" w:hAnsi="Comic Sans MS"/>
                <w:color w:val="000000" w:themeColor="text1"/>
                <w:sz w:val="18"/>
                <w:szCs w:val="18"/>
              </w:rPr>
              <w:t xml:space="preserve"> </w:t>
            </w:r>
          </w:p>
          <w:p w14:paraId="3F1BDCB8" w14:textId="637E8C9E" w:rsidR="00BE285C" w:rsidRPr="00B50D80" w:rsidRDefault="00BF04B5" w:rsidP="005227EE">
            <w:pPr>
              <w:rPr>
                <w:rFonts w:ascii="Comic Sans MS" w:hAnsi="Comic Sans MS"/>
                <w:color w:val="000000" w:themeColor="text1"/>
                <w:sz w:val="18"/>
                <w:szCs w:val="18"/>
                <w:highlight w:val="yellow"/>
              </w:rPr>
            </w:pPr>
            <w:r w:rsidRPr="00B50D80">
              <w:rPr>
                <w:rFonts w:ascii="Comic Sans MS" w:hAnsi="Comic Sans MS"/>
                <w:color w:val="000000" w:themeColor="text1"/>
                <w:sz w:val="18"/>
                <w:szCs w:val="18"/>
              </w:rPr>
              <w:t>Year 3- Label your game, explain what it is about and write a set of rules for your game</w:t>
            </w:r>
            <w:r w:rsidR="00B50D80">
              <w:rPr>
                <w:rFonts w:ascii="Comic Sans MS" w:hAnsi="Comic Sans MS"/>
                <w:color w:val="000000" w:themeColor="text1"/>
                <w:sz w:val="18"/>
                <w:szCs w:val="18"/>
              </w:rPr>
              <w:t>.</w:t>
            </w:r>
            <w:r w:rsidRPr="00B50D80">
              <w:rPr>
                <w:rFonts w:ascii="Comic Sans MS" w:hAnsi="Comic Sans MS"/>
                <w:color w:val="000000" w:themeColor="text1"/>
                <w:sz w:val="18"/>
                <w:szCs w:val="18"/>
              </w:rPr>
              <w:t xml:space="preserve"> </w:t>
            </w:r>
            <w:r w:rsidR="00502BA9" w:rsidRPr="00B50D80">
              <w:rPr>
                <w:rFonts w:ascii="Comic Sans MS" w:hAnsi="Comic Sans MS"/>
                <w:color w:val="000000" w:themeColor="text1"/>
                <w:sz w:val="18"/>
                <w:szCs w:val="18"/>
              </w:rPr>
              <w:t xml:space="preserve"> </w:t>
            </w:r>
          </w:p>
        </w:tc>
        <w:tc>
          <w:tcPr>
            <w:tcW w:w="1276" w:type="dxa"/>
          </w:tcPr>
          <w:p w14:paraId="19813A27" w14:textId="26D91EC6" w:rsidR="00AE1926" w:rsidRPr="00B50D80" w:rsidRDefault="00AE1926" w:rsidP="005227EE">
            <w:pPr>
              <w:rPr>
                <w:rFonts w:ascii="Comic Sans MS" w:hAnsi="Comic Sans MS"/>
                <w:sz w:val="18"/>
                <w:szCs w:val="18"/>
              </w:rPr>
            </w:pPr>
            <w:r w:rsidRPr="00B50D80">
              <w:rPr>
                <w:rFonts w:ascii="Comic Sans MS" w:hAnsi="Comic Sans MS"/>
                <w:sz w:val="18"/>
                <w:szCs w:val="18"/>
              </w:rPr>
              <w:t>Date:</w:t>
            </w:r>
          </w:p>
          <w:p w14:paraId="0DA0B03B" w14:textId="77777777" w:rsidR="00AE1926" w:rsidRPr="00B50D80" w:rsidRDefault="00AE1926" w:rsidP="005227EE">
            <w:pPr>
              <w:rPr>
                <w:rFonts w:ascii="Comic Sans MS" w:hAnsi="Comic Sans MS"/>
                <w:sz w:val="18"/>
                <w:szCs w:val="18"/>
              </w:rPr>
            </w:pPr>
          </w:p>
          <w:p w14:paraId="06EB293C" w14:textId="6895748A" w:rsidR="00AE1926" w:rsidRPr="00B50D80" w:rsidRDefault="00AE1926" w:rsidP="005227EE">
            <w:pPr>
              <w:rPr>
                <w:rFonts w:ascii="Comic Sans MS" w:hAnsi="Comic Sans MS"/>
                <w:sz w:val="18"/>
                <w:szCs w:val="18"/>
              </w:rPr>
            </w:pPr>
            <w:r w:rsidRPr="00B50D80">
              <w:rPr>
                <w:rFonts w:ascii="Comic Sans MS" w:hAnsi="Comic Sans MS"/>
                <w:sz w:val="18"/>
                <w:szCs w:val="18"/>
              </w:rPr>
              <w:t>Comments:</w:t>
            </w:r>
          </w:p>
        </w:tc>
      </w:tr>
      <w:tr w:rsidR="00AE1926" w:rsidRPr="00B50D80" w14:paraId="4A2C8172" w14:textId="16154F25" w:rsidTr="00764CD0">
        <w:trPr>
          <w:trHeight w:val="2771"/>
        </w:trPr>
        <w:tc>
          <w:tcPr>
            <w:tcW w:w="4077" w:type="dxa"/>
          </w:tcPr>
          <w:p w14:paraId="797A5A11" w14:textId="0EF85CE6" w:rsidR="006E05ED" w:rsidRPr="00B50D80" w:rsidRDefault="005227EE" w:rsidP="005227EE">
            <w:pPr>
              <w:rPr>
                <w:rFonts w:ascii="Comic Sans MS" w:hAnsi="Comic Sans MS"/>
                <w:b/>
                <w:color w:val="000000" w:themeColor="text1"/>
                <w:sz w:val="18"/>
                <w:szCs w:val="18"/>
              </w:rPr>
            </w:pPr>
            <w:r w:rsidRPr="00B50D80">
              <w:rPr>
                <w:rFonts w:ascii="Comic Sans MS" w:hAnsi="Comic Sans MS"/>
                <w:b/>
                <w:color w:val="000000" w:themeColor="text1"/>
                <w:sz w:val="18"/>
                <w:szCs w:val="18"/>
              </w:rPr>
              <w:t>Write a recount</w:t>
            </w:r>
            <w:r w:rsidR="00B50D80">
              <w:rPr>
                <w:rFonts w:ascii="Comic Sans MS" w:hAnsi="Comic Sans MS"/>
                <w:b/>
                <w:color w:val="000000" w:themeColor="text1"/>
                <w:sz w:val="18"/>
                <w:szCs w:val="18"/>
              </w:rPr>
              <w:t xml:space="preserve"> of what you did on the weekend</w:t>
            </w:r>
            <w:r w:rsidRPr="00B50D80">
              <w:rPr>
                <w:rFonts w:ascii="Comic Sans MS" w:hAnsi="Comic Sans MS"/>
                <w:b/>
                <w:color w:val="000000" w:themeColor="text1"/>
                <w:sz w:val="18"/>
                <w:szCs w:val="18"/>
              </w:rPr>
              <w:t xml:space="preserve"> </w:t>
            </w:r>
          </w:p>
          <w:p w14:paraId="65DE3DC7" w14:textId="3978652B" w:rsidR="006E05ED" w:rsidRPr="00B50D80" w:rsidRDefault="006E05ED"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Year 2: try to use and, but, because conjunctions to extend your sentences</w:t>
            </w:r>
            <w:r w:rsidR="00B50D80" w:rsidRPr="00B50D80">
              <w:rPr>
                <w:rFonts w:ascii="Comic Sans MS" w:hAnsi="Comic Sans MS"/>
                <w:color w:val="000000" w:themeColor="text1"/>
                <w:sz w:val="18"/>
                <w:szCs w:val="18"/>
              </w:rPr>
              <w:t>.</w:t>
            </w:r>
          </w:p>
          <w:p w14:paraId="6529E150" w14:textId="5ACDE289" w:rsidR="00106BA3" w:rsidRPr="00B50D80" w:rsidRDefault="006E05ED"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Year 3: try to </w:t>
            </w:r>
            <w:r w:rsidR="005227EE" w:rsidRPr="00B50D80">
              <w:rPr>
                <w:rFonts w:ascii="Comic Sans MS" w:hAnsi="Comic Sans MS"/>
                <w:color w:val="000000" w:themeColor="text1"/>
                <w:sz w:val="18"/>
                <w:szCs w:val="18"/>
              </w:rPr>
              <w:t>write in paragraphs to break up your writing</w:t>
            </w:r>
            <w:r w:rsidR="00B50D80" w:rsidRPr="00B50D80">
              <w:rPr>
                <w:rFonts w:ascii="Comic Sans MS" w:hAnsi="Comic Sans MS"/>
                <w:color w:val="000000" w:themeColor="text1"/>
                <w:sz w:val="18"/>
                <w:szCs w:val="18"/>
              </w:rPr>
              <w:t>.</w:t>
            </w:r>
            <w:r w:rsidR="005227EE" w:rsidRPr="00B50D80">
              <w:rPr>
                <w:rFonts w:ascii="Comic Sans MS" w:hAnsi="Comic Sans MS"/>
                <w:color w:val="000000" w:themeColor="text1"/>
                <w:sz w:val="18"/>
                <w:szCs w:val="18"/>
              </w:rPr>
              <w:t xml:space="preserve"> </w:t>
            </w:r>
          </w:p>
        </w:tc>
        <w:tc>
          <w:tcPr>
            <w:tcW w:w="1276" w:type="dxa"/>
          </w:tcPr>
          <w:p w14:paraId="695AF7B1" w14:textId="09762688"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57BD4B25" w14:textId="77777777" w:rsidR="00AE1926" w:rsidRPr="00B50D80" w:rsidRDefault="00AE1926" w:rsidP="005227EE">
            <w:pPr>
              <w:rPr>
                <w:rFonts w:ascii="Comic Sans MS" w:hAnsi="Comic Sans MS"/>
                <w:color w:val="000000" w:themeColor="text1"/>
                <w:sz w:val="18"/>
                <w:szCs w:val="18"/>
              </w:rPr>
            </w:pPr>
          </w:p>
          <w:p w14:paraId="33B3F6E7" w14:textId="61DD2BC6"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4253" w:type="dxa"/>
            <w:shd w:val="clear" w:color="auto" w:fill="auto"/>
          </w:tcPr>
          <w:p w14:paraId="352982B7" w14:textId="4786EB70" w:rsidR="004C40F2" w:rsidRPr="00B50D80" w:rsidRDefault="004C40F2" w:rsidP="005227EE">
            <w:pPr>
              <w:rPr>
                <w:rFonts w:ascii="Comic Sans MS" w:eastAsia="Times New Roman" w:hAnsi="Comic Sans MS" w:cs="Times New Roman"/>
                <w:b/>
                <w:color w:val="000000" w:themeColor="text1"/>
                <w:sz w:val="18"/>
                <w:szCs w:val="18"/>
                <w:lang w:eastAsia="en-GB"/>
              </w:rPr>
            </w:pPr>
            <w:r w:rsidRPr="00B50D80">
              <w:rPr>
                <w:rFonts w:ascii="Comic Sans MS" w:eastAsia="Times New Roman" w:hAnsi="Comic Sans MS" w:cs="Times New Roman"/>
                <w:b/>
                <w:color w:val="000000" w:themeColor="text1"/>
                <w:sz w:val="18"/>
                <w:szCs w:val="18"/>
                <w:lang w:eastAsia="en-GB"/>
              </w:rPr>
              <w:t xml:space="preserve">Hit the Button! </w:t>
            </w:r>
          </w:p>
          <w:p w14:paraId="148863B3" w14:textId="77777777" w:rsidR="004C40F2" w:rsidRPr="00B50D80" w:rsidRDefault="00B50D80" w:rsidP="005227EE">
            <w:pPr>
              <w:rPr>
                <w:rFonts w:ascii="Comic Sans MS" w:hAnsi="Comic Sans MS"/>
                <w:color w:val="000000" w:themeColor="text1"/>
                <w:sz w:val="18"/>
                <w:szCs w:val="18"/>
              </w:rPr>
            </w:pPr>
            <w:hyperlink r:id="rId6" w:history="1">
              <w:r w:rsidR="004C40F2" w:rsidRPr="00B50D80">
                <w:rPr>
                  <w:rStyle w:val="Hyperlink"/>
                  <w:rFonts w:ascii="Comic Sans MS" w:hAnsi="Comic Sans MS"/>
                  <w:color w:val="000000" w:themeColor="text1"/>
                  <w:sz w:val="18"/>
                  <w:szCs w:val="18"/>
                </w:rPr>
                <w:t>https://www.topmarks.co.uk/maths-games/hit-the-button</w:t>
              </w:r>
            </w:hyperlink>
          </w:p>
          <w:p w14:paraId="4F658CDD" w14:textId="1BDB2256" w:rsidR="004C40F2" w:rsidRPr="00B50D80" w:rsidRDefault="004C40F2"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Year 1: doubles and halves</w:t>
            </w:r>
            <w:r w:rsidR="006E05ED" w:rsidRPr="00B50D80">
              <w:rPr>
                <w:rFonts w:ascii="Comic Sans MS" w:hAnsi="Comic Sans MS"/>
                <w:color w:val="000000" w:themeColor="text1"/>
                <w:sz w:val="18"/>
                <w:szCs w:val="18"/>
              </w:rPr>
              <w:t xml:space="preserve"> and number bonds!</w:t>
            </w:r>
          </w:p>
          <w:p w14:paraId="05D9D507" w14:textId="77777777" w:rsidR="004C40F2" w:rsidRPr="00B50D80" w:rsidRDefault="004C40F2"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Year 2: 2s, 5s, 10s </w:t>
            </w:r>
          </w:p>
          <w:p w14:paraId="10CE1FC0" w14:textId="77777777" w:rsidR="004C40F2" w:rsidRPr="00B50D80" w:rsidRDefault="004C40F2"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Year 3: 3s, 4s, 8s </w:t>
            </w:r>
          </w:p>
          <w:p w14:paraId="4EA4B0B0" w14:textId="77777777" w:rsidR="004C40F2" w:rsidRPr="00B50D80" w:rsidRDefault="004C40F2" w:rsidP="005227EE">
            <w:pPr>
              <w:rPr>
                <w:rFonts w:ascii="Comic Sans MS" w:hAnsi="Comic Sans MS"/>
                <w:b/>
                <w:color w:val="000000" w:themeColor="text1"/>
                <w:sz w:val="18"/>
                <w:szCs w:val="18"/>
              </w:rPr>
            </w:pPr>
            <w:r w:rsidRPr="00B50D80">
              <w:rPr>
                <w:rFonts w:ascii="Comic Sans MS" w:hAnsi="Comic Sans MS"/>
                <w:b/>
                <w:color w:val="000000" w:themeColor="text1"/>
                <w:sz w:val="18"/>
                <w:szCs w:val="18"/>
              </w:rPr>
              <w:t>Sumdog!</w:t>
            </w:r>
          </w:p>
          <w:p w14:paraId="1F1B22A9" w14:textId="77777777" w:rsidR="004C40F2" w:rsidRPr="00B50D80" w:rsidRDefault="00B50D80" w:rsidP="005227EE">
            <w:pPr>
              <w:rPr>
                <w:rFonts w:ascii="Comic Sans MS" w:hAnsi="Comic Sans MS"/>
                <w:color w:val="000000" w:themeColor="text1"/>
                <w:sz w:val="18"/>
                <w:szCs w:val="18"/>
              </w:rPr>
            </w:pPr>
            <w:hyperlink r:id="rId7" w:history="1">
              <w:r w:rsidR="004C40F2" w:rsidRPr="00B50D80">
                <w:rPr>
                  <w:rStyle w:val="Hyperlink"/>
                  <w:rFonts w:ascii="Comic Sans MS" w:hAnsi="Comic Sans MS"/>
                  <w:color w:val="000000" w:themeColor="text1"/>
                  <w:sz w:val="18"/>
                  <w:szCs w:val="18"/>
                </w:rPr>
                <w:t>https://www.sumdog.com/user/sign_in</w:t>
              </w:r>
            </w:hyperlink>
          </w:p>
          <w:p w14:paraId="22487C27" w14:textId="7257F981" w:rsidR="00F5341F" w:rsidRPr="00B50D80" w:rsidRDefault="004C40F2" w:rsidP="005227EE">
            <w:pPr>
              <w:pStyle w:val="NoSpacing"/>
              <w:rPr>
                <w:rFonts w:ascii="Comic Sans MS" w:hAnsi="Comic Sans MS"/>
                <w:color w:val="000000" w:themeColor="text1"/>
                <w:sz w:val="18"/>
                <w:szCs w:val="18"/>
              </w:rPr>
            </w:pPr>
            <w:r w:rsidRPr="00B50D80">
              <w:rPr>
                <w:rFonts w:ascii="Comic Sans MS" w:eastAsia="Times New Roman" w:hAnsi="Comic Sans MS" w:cs="Times New Roman"/>
                <w:bCs/>
                <w:color w:val="000000" w:themeColor="text1"/>
                <w:sz w:val="18"/>
                <w:szCs w:val="18"/>
                <w:lang w:eastAsia="en-GB"/>
              </w:rPr>
              <w:t>Practise your maths skills online!</w:t>
            </w:r>
          </w:p>
        </w:tc>
        <w:tc>
          <w:tcPr>
            <w:tcW w:w="1264" w:type="dxa"/>
          </w:tcPr>
          <w:p w14:paraId="1D09E3A2" w14:textId="31F60161"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1F6E838A" w14:textId="77777777" w:rsidR="00AE1926" w:rsidRPr="00B50D80" w:rsidRDefault="00AE1926" w:rsidP="005227EE">
            <w:pPr>
              <w:rPr>
                <w:rFonts w:ascii="Comic Sans MS" w:hAnsi="Comic Sans MS"/>
                <w:color w:val="000000" w:themeColor="text1"/>
                <w:sz w:val="18"/>
                <w:szCs w:val="18"/>
              </w:rPr>
            </w:pPr>
          </w:p>
          <w:p w14:paraId="5239F103" w14:textId="471EDF7B" w:rsidR="00C46D14"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r w:rsidR="00C46D14" w:rsidRPr="00B50D80">
              <w:rPr>
                <w:rFonts w:ascii="Comic Sans MS" w:hAnsi="Comic Sans MS"/>
                <w:b/>
                <w:color w:val="000000" w:themeColor="text1"/>
                <w:sz w:val="18"/>
                <w:szCs w:val="18"/>
              </w:rPr>
              <w:t xml:space="preserve"> </w:t>
            </w:r>
          </w:p>
          <w:p w14:paraId="62C5C8C3" w14:textId="6DB8F5C2" w:rsidR="00AE1926" w:rsidRPr="00B50D80" w:rsidRDefault="00AE1926" w:rsidP="005227EE">
            <w:pPr>
              <w:rPr>
                <w:rFonts w:ascii="Comic Sans MS" w:hAnsi="Comic Sans MS"/>
                <w:color w:val="000000" w:themeColor="text1"/>
                <w:sz w:val="18"/>
                <w:szCs w:val="18"/>
              </w:rPr>
            </w:pPr>
          </w:p>
        </w:tc>
        <w:tc>
          <w:tcPr>
            <w:tcW w:w="3697" w:type="dxa"/>
          </w:tcPr>
          <w:p w14:paraId="1B87821B" w14:textId="28FB9FFD" w:rsidR="00666586" w:rsidRPr="00B50D80" w:rsidRDefault="005227EE" w:rsidP="00AE19F5">
            <w:pPr>
              <w:rPr>
                <w:rFonts w:ascii="Comic Sans MS" w:hAnsi="Comic Sans MS"/>
                <w:b/>
                <w:color w:val="000000" w:themeColor="text1"/>
                <w:sz w:val="18"/>
                <w:szCs w:val="18"/>
              </w:rPr>
            </w:pPr>
            <w:r w:rsidRPr="00B50D80">
              <w:rPr>
                <w:rFonts w:ascii="Comic Sans MS" w:hAnsi="Comic Sans MS"/>
                <w:b/>
                <w:color w:val="000000" w:themeColor="text1"/>
                <w:sz w:val="18"/>
                <w:szCs w:val="18"/>
              </w:rPr>
              <w:t>Create a</w:t>
            </w:r>
            <w:r w:rsidR="00B50D80">
              <w:rPr>
                <w:rFonts w:ascii="Comic Sans MS" w:hAnsi="Comic Sans MS"/>
                <w:b/>
                <w:color w:val="000000" w:themeColor="text1"/>
                <w:sz w:val="18"/>
                <w:szCs w:val="18"/>
              </w:rPr>
              <w:t>n Easter garden</w:t>
            </w:r>
          </w:p>
          <w:p w14:paraId="261336DD" w14:textId="2BE80F11" w:rsidR="00AE19F5" w:rsidRPr="00B50D80" w:rsidRDefault="00AE19F5" w:rsidP="00AE19F5">
            <w:pPr>
              <w:rPr>
                <w:rFonts w:ascii="Comic Sans MS" w:hAnsi="Comic Sans MS"/>
                <w:color w:val="000000" w:themeColor="text1"/>
                <w:sz w:val="18"/>
                <w:szCs w:val="18"/>
                <w:highlight w:val="yellow"/>
              </w:rPr>
            </w:pPr>
            <w:r w:rsidRPr="00B50D80">
              <w:rPr>
                <w:rFonts w:ascii="Comic Sans MS" w:hAnsi="Comic Sans MS"/>
                <w:color w:val="000000" w:themeColor="text1"/>
                <w:sz w:val="18"/>
                <w:szCs w:val="18"/>
              </w:rPr>
              <w:t xml:space="preserve">Use natural resources and things from your own your own garden to make a miniature garden. This could be displayed in a plate or bowl or you could bring in a photo of what you have created. </w:t>
            </w:r>
          </w:p>
        </w:tc>
        <w:tc>
          <w:tcPr>
            <w:tcW w:w="1276" w:type="dxa"/>
          </w:tcPr>
          <w:p w14:paraId="48A4B94F" w14:textId="4D67A429" w:rsidR="00AE1926" w:rsidRPr="00B50D80" w:rsidRDefault="00AE1926" w:rsidP="005227EE">
            <w:pPr>
              <w:rPr>
                <w:rFonts w:ascii="Comic Sans MS" w:hAnsi="Comic Sans MS"/>
                <w:sz w:val="18"/>
                <w:szCs w:val="18"/>
              </w:rPr>
            </w:pPr>
            <w:r w:rsidRPr="00B50D80">
              <w:rPr>
                <w:rFonts w:ascii="Comic Sans MS" w:hAnsi="Comic Sans MS"/>
                <w:sz w:val="18"/>
                <w:szCs w:val="18"/>
              </w:rPr>
              <w:t>Date:</w:t>
            </w:r>
          </w:p>
          <w:p w14:paraId="7265EA1B" w14:textId="77777777" w:rsidR="00AE1926" w:rsidRPr="00B50D80" w:rsidRDefault="00AE1926" w:rsidP="005227EE">
            <w:pPr>
              <w:rPr>
                <w:rFonts w:ascii="Comic Sans MS" w:hAnsi="Comic Sans MS"/>
                <w:sz w:val="18"/>
                <w:szCs w:val="18"/>
              </w:rPr>
            </w:pPr>
          </w:p>
          <w:p w14:paraId="4A89FE94" w14:textId="4AD308EA" w:rsidR="00AE1926" w:rsidRPr="00B50D80" w:rsidRDefault="00AE1926" w:rsidP="005227EE">
            <w:pPr>
              <w:rPr>
                <w:rFonts w:ascii="Comic Sans MS" w:hAnsi="Comic Sans MS"/>
                <w:sz w:val="18"/>
                <w:szCs w:val="18"/>
              </w:rPr>
            </w:pPr>
            <w:r w:rsidRPr="00B50D80">
              <w:rPr>
                <w:rFonts w:ascii="Comic Sans MS" w:hAnsi="Comic Sans MS"/>
                <w:sz w:val="18"/>
                <w:szCs w:val="18"/>
              </w:rPr>
              <w:t>Comments:</w:t>
            </w:r>
          </w:p>
        </w:tc>
      </w:tr>
      <w:tr w:rsidR="00AE1926" w:rsidRPr="00B50D80" w14:paraId="4B765CAF" w14:textId="25F07F76" w:rsidTr="005227EE">
        <w:trPr>
          <w:trHeight w:val="1412"/>
        </w:trPr>
        <w:tc>
          <w:tcPr>
            <w:tcW w:w="4077" w:type="dxa"/>
          </w:tcPr>
          <w:p w14:paraId="5838A6C4" w14:textId="4FA4700A" w:rsidR="00B50D80" w:rsidRDefault="00127C14" w:rsidP="005227EE">
            <w:pPr>
              <w:rPr>
                <w:rFonts w:ascii="Comic Sans MS" w:hAnsi="Comic Sans MS"/>
                <w:b/>
                <w:color w:val="000000" w:themeColor="text1"/>
                <w:sz w:val="18"/>
                <w:szCs w:val="18"/>
              </w:rPr>
            </w:pPr>
            <w:r w:rsidRPr="00B50D80">
              <w:rPr>
                <w:rFonts w:ascii="Comic Sans MS" w:hAnsi="Comic Sans MS"/>
                <w:b/>
                <w:color w:val="000000" w:themeColor="text1"/>
                <w:sz w:val="18"/>
                <w:szCs w:val="18"/>
              </w:rPr>
              <w:t>Make your own promotional leaflet</w:t>
            </w:r>
          </w:p>
          <w:p w14:paraId="2D71A6F2" w14:textId="6D0AF3D2" w:rsidR="006E05ED" w:rsidRPr="00B50D80" w:rsidRDefault="002428A2"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 xml:space="preserve">Think about all the things you would like to include this may be different attractions you like to visit, places you like to eat and shops you like to visit. You could include pictures and maps. </w:t>
            </w:r>
            <w:r w:rsidR="00127C14" w:rsidRPr="00B50D80">
              <w:rPr>
                <w:rFonts w:ascii="Comic Sans MS" w:hAnsi="Comic Sans MS"/>
                <w:color w:val="000000" w:themeColor="text1"/>
                <w:sz w:val="18"/>
                <w:szCs w:val="18"/>
              </w:rPr>
              <w:t xml:space="preserve"> </w:t>
            </w:r>
          </w:p>
          <w:p w14:paraId="4C6EB243" w14:textId="617BFA57" w:rsidR="004C40F2" w:rsidRPr="00B50D80" w:rsidRDefault="004C40F2" w:rsidP="005227EE">
            <w:pPr>
              <w:rPr>
                <w:rFonts w:ascii="Comic Sans MS" w:hAnsi="Comic Sans MS"/>
                <w:color w:val="000000" w:themeColor="text1"/>
                <w:sz w:val="18"/>
                <w:szCs w:val="18"/>
                <w:highlight w:val="yellow"/>
              </w:rPr>
            </w:pPr>
          </w:p>
        </w:tc>
        <w:tc>
          <w:tcPr>
            <w:tcW w:w="1276" w:type="dxa"/>
          </w:tcPr>
          <w:p w14:paraId="1D34BEF0" w14:textId="22EC3E76"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0B8DCD97" w14:textId="77777777" w:rsidR="00AE1926" w:rsidRPr="00B50D80" w:rsidRDefault="00AE1926" w:rsidP="005227EE">
            <w:pPr>
              <w:rPr>
                <w:rFonts w:ascii="Comic Sans MS" w:hAnsi="Comic Sans MS"/>
                <w:color w:val="000000" w:themeColor="text1"/>
                <w:sz w:val="18"/>
                <w:szCs w:val="18"/>
              </w:rPr>
            </w:pPr>
          </w:p>
          <w:p w14:paraId="0497D530" w14:textId="5A14C982"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4253" w:type="dxa"/>
          </w:tcPr>
          <w:p w14:paraId="12F59538" w14:textId="3CC44651" w:rsidR="00764CD0" w:rsidRPr="00B50D80" w:rsidRDefault="00764CD0" w:rsidP="005227EE">
            <w:pPr>
              <w:rPr>
                <w:rFonts w:ascii="Comic Sans MS" w:eastAsia="Times New Roman" w:hAnsi="Comic Sans MS" w:cs="Times New Roman"/>
                <w:b/>
                <w:bCs/>
                <w:color w:val="000000" w:themeColor="text1"/>
                <w:sz w:val="18"/>
                <w:szCs w:val="18"/>
                <w:lang w:eastAsia="en-GB"/>
              </w:rPr>
            </w:pPr>
            <w:r w:rsidRPr="00B50D80">
              <w:rPr>
                <w:rFonts w:ascii="Comic Sans MS" w:eastAsia="Times New Roman" w:hAnsi="Comic Sans MS" w:cs="Times New Roman"/>
                <w:b/>
                <w:bCs/>
                <w:color w:val="000000" w:themeColor="text1"/>
                <w:sz w:val="18"/>
                <w:szCs w:val="18"/>
                <w:lang w:eastAsia="en-GB"/>
              </w:rPr>
              <w:t xml:space="preserve">Directions </w:t>
            </w:r>
            <w:r w:rsidR="00B50D80">
              <w:rPr>
                <w:rFonts w:ascii="Comic Sans MS" w:eastAsia="Times New Roman" w:hAnsi="Comic Sans MS" w:cs="Times New Roman"/>
                <w:b/>
                <w:bCs/>
                <w:color w:val="000000" w:themeColor="text1"/>
                <w:sz w:val="18"/>
                <w:szCs w:val="18"/>
                <w:lang w:eastAsia="en-GB"/>
              </w:rPr>
              <w:t>on a familiar journey</w:t>
            </w:r>
            <w:r w:rsidR="00AE19F5" w:rsidRPr="00B50D80">
              <w:rPr>
                <w:rFonts w:ascii="Comic Sans MS" w:eastAsia="Times New Roman" w:hAnsi="Comic Sans MS" w:cs="Times New Roman"/>
                <w:b/>
                <w:bCs/>
                <w:color w:val="000000" w:themeColor="text1"/>
                <w:sz w:val="18"/>
                <w:szCs w:val="18"/>
                <w:lang w:eastAsia="en-GB"/>
              </w:rPr>
              <w:t xml:space="preserve"> </w:t>
            </w:r>
            <w:r w:rsidRPr="00B50D80">
              <w:rPr>
                <w:rFonts w:ascii="Comic Sans MS" w:eastAsia="Times New Roman" w:hAnsi="Comic Sans MS" w:cs="Times New Roman"/>
                <w:b/>
                <w:bCs/>
                <w:color w:val="000000" w:themeColor="text1"/>
                <w:sz w:val="18"/>
                <w:szCs w:val="18"/>
                <w:lang w:eastAsia="en-GB"/>
              </w:rPr>
              <w:t xml:space="preserve"> </w:t>
            </w:r>
          </w:p>
          <w:p w14:paraId="06C542C2" w14:textId="40909D8C" w:rsidR="00AE19F5" w:rsidRPr="00B50D80" w:rsidRDefault="00764CD0" w:rsidP="00AE19F5">
            <w:pPr>
              <w:rPr>
                <w:rFonts w:ascii="Comic Sans MS" w:eastAsia="Times New Roman" w:hAnsi="Comic Sans MS" w:cs="Times New Roman"/>
                <w:bCs/>
                <w:color w:val="000000" w:themeColor="text1"/>
                <w:sz w:val="18"/>
                <w:szCs w:val="18"/>
                <w:lang w:eastAsia="en-GB"/>
              </w:rPr>
            </w:pPr>
            <w:r w:rsidRPr="00B50D80">
              <w:rPr>
                <w:rFonts w:ascii="Comic Sans MS" w:eastAsia="Times New Roman" w:hAnsi="Comic Sans MS" w:cs="Times New Roman"/>
                <w:bCs/>
                <w:color w:val="000000" w:themeColor="text1"/>
                <w:sz w:val="18"/>
                <w:szCs w:val="18"/>
                <w:lang w:eastAsia="en-GB"/>
              </w:rPr>
              <w:t xml:space="preserve">Describe a short familiar journey using mathematical language </w:t>
            </w:r>
            <w:r w:rsidR="00B50D80">
              <w:rPr>
                <w:rFonts w:ascii="Comic Sans MS" w:eastAsia="Times New Roman" w:hAnsi="Comic Sans MS" w:cs="Times New Roman"/>
                <w:bCs/>
                <w:color w:val="000000" w:themeColor="text1"/>
                <w:sz w:val="18"/>
                <w:szCs w:val="18"/>
                <w:lang w:eastAsia="en-GB"/>
              </w:rPr>
              <w:t xml:space="preserve">- </w:t>
            </w:r>
            <w:r w:rsidRPr="00B50D80">
              <w:rPr>
                <w:rFonts w:ascii="Comic Sans MS" w:eastAsia="Times New Roman" w:hAnsi="Comic Sans MS" w:cs="Times New Roman"/>
                <w:bCs/>
                <w:color w:val="000000" w:themeColor="text1"/>
                <w:sz w:val="18"/>
                <w:szCs w:val="18"/>
                <w:lang w:eastAsia="en-GB"/>
              </w:rPr>
              <w:t>lef</w:t>
            </w:r>
            <w:r w:rsidR="00AE19F5" w:rsidRPr="00B50D80">
              <w:rPr>
                <w:rFonts w:ascii="Comic Sans MS" w:eastAsia="Times New Roman" w:hAnsi="Comic Sans MS" w:cs="Times New Roman"/>
                <w:bCs/>
                <w:color w:val="000000" w:themeColor="text1"/>
                <w:sz w:val="18"/>
                <w:szCs w:val="18"/>
                <w:lang w:eastAsia="en-GB"/>
              </w:rPr>
              <w:t xml:space="preserve">t, right half and quarter turns, draw the route you took including landmarks </w:t>
            </w:r>
          </w:p>
          <w:p w14:paraId="5C63788D" w14:textId="03FAF787" w:rsidR="00AE19F5" w:rsidRPr="00B50D80" w:rsidRDefault="00AE19F5" w:rsidP="00AE19F5">
            <w:pPr>
              <w:rPr>
                <w:rFonts w:ascii="Comic Sans MS" w:eastAsia="Times New Roman" w:hAnsi="Comic Sans MS" w:cs="Times New Roman"/>
                <w:bCs/>
                <w:color w:val="000000" w:themeColor="text1"/>
                <w:sz w:val="18"/>
                <w:szCs w:val="18"/>
                <w:lang w:eastAsia="en-GB"/>
              </w:rPr>
            </w:pPr>
            <w:r w:rsidRPr="00B50D80">
              <w:rPr>
                <w:rFonts w:ascii="Comic Sans MS" w:eastAsia="Times New Roman" w:hAnsi="Comic Sans MS" w:cs="Times New Roman"/>
                <w:bCs/>
                <w:color w:val="000000" w:themeColor="text1"/>
                <w:sz w:val="18"/>
                <w:szCs w:val="18"/>
                <w:lang w:eastAsia="en-GB"/>
              </w:rPr>
              <w:t>Year 1 and 2 could print from</w:t>
            </w:r>
            <w:r w:rsidR="00B50D80">
              <w:rPr>
                <w:rFonts w:ascii="Comic Sans MS" w:eastAsia="Times New Roman" w:hAnsi="Comic Sans MS" w:cs="Times New Roman"/>
                <w:bCs/>
                <w:color w:val="000000" w:themeColor="text1"/>
                <w:sz w:val="18"/>
                <w:szCs w:val="18"/>
                <w:lang w:eastAsia="en-GB"/>
              </w:rPr>
              <w:t xml:space="preserve"> the</w:t>
            </w:r>
            <w:r w:rsidRPr="00B50D80">
              <w:rPr>
                <w:rFonts w:ascii="Comic Sans MS" w:eastAsia="Times New Roman" w:hAnsi="Comic Sans MS" w:cs="Times New Roman"/>
                <w:bCs/>
                <w:color w:val="000000" w:themeColor="text1"/>
                <w:sz w:val="18"/>
                <w:szCs w:val="18"/>
                <w:lang w:eastAsia="en-GB"/>
              </w:rPr>
              <w:t xml:space="preserve"> internet and mark their route on. </w:t>
            </w:r>
          </w:p>
          <w:p w14:paraId="706886BD" w14:textId="12CBEF72" w:rsidR="00B029E8" w:rsidRPr="00B50D80" w:rsidRDefault="00B029E8" w:rsidP="005227EE">
            <w:pPr>
              <w:rPr>
                <w:rFonts w:ascii="Comic Sans MS" w:eastAsia="Times New Roman" w:hAnsi="Comic Sans MS" w:cs="Times New Roman"/>
                <w:bCs/>
                <w:color w:val="000000" w:themeColor="text1"/>
                <w:sz w:val="18"/>
                <w:szCs w:val="18"/>
                <w:highlight w:val="yellow"/>
                <w:lang w:eastAsia="en-GB"/>
              </w:rPr>
            </w:pPr>
          </w:p>
        </w:tc>
        <w:tc>
          <w:tcPr>
            <w:tcW w:w="1264" w:type="dxa"/>
          </w:tcPr>
          <w:p w14:paraId="6425D9D0" w14:textId="4DFB24BE"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1B21E27F" w14:textId="77777777" w:rsidR="00AE1926" w:rsidRPr="00B50D80" w:rsidRDefault="00AE1926" w:rsidP="005227EE">
            <w:pPr>
              <w:rPr>
                <w:rFonts w:ascii="Comic Sans MS" w:hAnsi="Comic Sans MS"/>
                <w:color w:val="000000" w:themeColor="text1"/>
                <w:sz w:val="18"/>
                <w:szCs w:val="18"/>
              </w:rPr>
            </w:pPr>
          </w:p>
          <w:p w14:paraId="5159C5AF" w14:textId="7DFAE51F"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3697" w:type="dxa"/>
          </w:tcPr>
          <w:p w14:paraId="148E52D1" w14:textId="6B1CE62D" w:rsidR="00B50D80" w:rsidRDefault="005227EE" w:rsidP="005227EE">
            <w:pPr>
              <w:rPr>
                <w:rFonts w:ascii="Comic Sans MS" w:hAnsi="Comic Sans MS"/>
                <w:color w:val="000000" w:themeColor="text1"/>
                <w:sz w:val="18"/>
                <w:szCs w:val="18"/>
              </w:rPr>
            </w:pPr>
            <w:r w:rsidRPr="00B50D80">
              <w:rPr>
                <w:rFonts w:ascii="Comic Sans MS" w:hAnsi="Comic Sans MS"/>
                <w:b/>
                <w:color w:val="000000" w:themeColor="text1"/>
                <w:sz w:val="18"/>
                <w:szCs w:val="18"/>
              </w:rPr>
              <w:t>Create a collage of all the different flowers/plants you can find in your garden</w:t>
            </w:r>
            <w:r w:rsidR="0014307E" w:rsidRPr="00B50D80">
              <w:rPr>
                <w:rFonts w:ascii="Comic Sans MS" w:hAnsi="Comic Sans MS"/>
                <w:color w:val="000000" w:themeColor="text1"/>
                <w:sz w:val="18"/>
                <w:szCs w:val="18"/>
              </w:rPr>
              <w:t xml:space="preserve"> </w:t>
            </w:r>
          </w:p>
          <w:p w14:paraId="2F57842C" w14:textId="58356C73" w:rsidR="00AE1926" w:rsidRPr="00B50D80" w:rsidRDefault="005227EE" w:rsidP="005227EE">
            <w:pPr>
              <w:rPr>
                <w:rFonts w:ascii="Comic Sans MS" w:hAnsi="Comic Sans MS"/>
                <w:color w:val="000000" w:themeColor="text1"/>
                <w:sz w:val="18"/>
                <w:szCs w:val="18"/>
                <w:highlight w:val="yellow"/>
              </w:rPr>
            </w:pPr>
            <w:r w:rsidRPr="00B50D80">
              <w:rPr>
                <w:rFonts w:ascii="Comic Sans MS" w:hAnsi="Comic Sans MS"/>
                <w:color w:val="000000" w:themeColor="text1"/>
                <w:sz w:val="18"/>
                <w:szCs w:val="18"/>
              </w:rPr>
              <w:t>You can use real flowers or draw them, or even use different materials that you can find around the house.</w:t>
            </w:r>
          </w:p>
        </w:tc>
        <w:tc>
          <w:tcPr>
            <w:tcW w:w="1276" w:type="dxa"/>
          </w:tcPr>
          <w:p w14:paraId="6BB90F41" w14:textId="7E2E95AE" w:rsidR="00AE1926" w:rsidRPr="00B50D80" w:rsidRDefault="00AE1926" w:rsidP="005227EE">
            <w:pPr>
              <w:rPr>
                <w:rFonts w:ascii="Comic Sans MS" w:hAnsi="Comic Sans MS"/>
                <w:sz w:val="18"/>
                <w:szCs w:val="18"/>
              </w:rPr>
            </w:pPr>
            <w:r w:rsidRPr="00B50D80">
              <w:rPr>
                <w:rFonts w:ascii="Comic Sans MS" w:hAnsi="Comic Sans MS"/>
                <w:sz w:val="18"/>
                <w:szCs w:val="18"/>
              </w:rPr>
              <w:t>Date:</w:t>
            </w:r>
          </w:p>
          <w:p w14:paraId="358B3384" w14:textId="77777777" w:rsidR="00AE1926" w:rsidRPr="00B50D80" w:rsidRDefault="00AE1926" w:rsidP="005227EE">
            <w:pPr>
              <w:rPr>
                <w:rFonts w:ascii="Comic Sans MS" w:hAnsi="Comic Sans MS"/>
                <w:sz w:val="18"/>
                <w:szCs w:val="18"/>
              </w:rPr>
            </w:pPr>
          </w:p>
          <w:p w14:paraId="165689EB" w14:textId="38440F05" w:rsidR="00AE1926" w:rsidRPr="00B50D80" w:rsidRDefault="00AE1926" w:rsidP="005227EE">
            <w:pPr>
              <w:rPr>
                <w:rFonts w:ascii="Comic Sans MS" w:hAnsi="Comic Sans MS"/>
                <w:sz w:val="18"/>
                <w:szCs w:val="18"/>
              </w:rPr>
            </w:pPr>
            <w:r w:rsidRPr="00B50D80">
              <w:rPr>
                <w:rFonts w:ascii="Comic Sans MS" w:hAnsi="Comic Sans MS"/>
                <w:sz w:val="18"/>
                <w:szCs w:val="18"/>
              </w:rPr>
              <w:t>Comments:</w:t>
            </w:r>
          </w:p>
        </w:tc>
      </w:tr>
      <w:tr w:rsidR="00AE1926" w:rsidRPr="00B50D80" w14:paraId="51F653D6" w14:textId="2EC1B2B0" w:rsidTr="005227EE">
        <w:trPr>
          <w:trHeight w:val="274"/>
        </w:trPr>
        <w:tc>
          <w:tcPr>
            <w:tcW w:w="4077" w:type="dxa"/>
          </w:tcPr>
          <w:p w14:paraId="600655CA" w14:textId="77777777" w:rsidR="00764CD0" w:rsidRPr="00B50D80" w:rsidRDefault="00764CD0" w:rsidP="002428A2">
            <w:pPr>
              <w:rPr>
                <w:rFonts w:ascii="Comic Sans MS" w:hAnsi="Comic Sans MS"/>
                <w:b/>
                <w:color w:val="000000" w:themeColor="text1"/>
                <w:sz w:val="18"/>
                <w:szCs w:val="18"/>
              </w:rPr>
            </w:pPr>
            <w:r w:rsidRPr="00B50D80">
              <w:rPr>
                <w:rFonts w:ascii="Comic Sans MS" w:hAnsi="Comic Sans MS"/>
                <w:b/>
                <w:color w:val="000000" w:themeColor="text1"/>
                <w:sz w:val="18"/>
                <w:szCs w:val="18"/>
              </w:rPr>
              <w:t xml:space="preserve">Descriptive writing </w:t>
            </w:r>
          </w:p>
          <w:p w14:paraId="222EB1F2" w14:textId="53D1C55A" w:rsidR="002428A2" w:rsidRPr="00B50D80" w:rsidRDefault="00B50D80" w:rsidP="002428A2">
            <w:pPr>
              <w:rPr>
                <w:rFonts w:ascii="Comic Sans MS" w:hAnsi="Comic Sans MS"/>
                <w:color w:val="000000" w:themeColor="text1"/>
                <w:sz w:val="18"/>
                <w:szCs w:val="18"/>
                <w:highlight w:val="yellow"/>
              </w:rPr>
            </w:pPr>
            <w:r w:rsidRPr="00B50D80">
              <w:rPr>
                <w:rFonts w:ascii="Comic Sans MS" w:hAnsi="Comic Sans MS"/>
                <w:color w:val="000000" w:themeColor="text1"/>
                <w:sz w:val="18"/>
                <w:szCs w:val="18"/>
              </w:rPr>
              <w:t xml:space="preserve">Take or find a </w:t>
            </w:r>
            <w:r w:rsidR="00764CD0" w:rsidRPr="00B50D80">
              <w:rPr>
                <w:rFonts w:ascii="Comic Sans MS" w:hAnsi="Comic Sans MS"/>
                <w:color w:val="000000" w:themeColor="text1"/>
                <w:sz w:val="18"/>
                <w:szCs w:val="18"/>
              </w:rPr>
              <w:t xml:space="preserve">photo of your garden or a place of beauty in your local area and write descriptively about it explaining why you like it. </w:t>
            </w:r>
          </w:p>
        </w:tc>
        <w:tc>
          <w:tcPr>
            <w:tcW w:w="1276" w:type="dxa"/>
          </w:tcPr>
          <w:p w14:paraId="69DAABEB" w14:textId="78B838AD"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05023C47" w14:textId="77777777" w:rsidR="00AE1926" w:rsidRPr="00B50D80" w:rsidRDefault="00AE1926" w:rsidP="005227EE">
            <w:pPr>
              <w:rPr>
                <w:rFonts w:ascii="Comic Sans MS" w:hAnsi="Comic Sans MS"/>
                <w:color w:val="000000" w:themeColor="text1"/>
                <w:sz w:val="18"/>
                <w:szCs w:val="18"/>
              </w:rPr>
            </w:pPr>
          </w:p>
          <w:p w14:paraId="057F1F40" w14:textId="41CF2478"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4253" w:type="dxa"/>
          </w:tcPr>
          <w:p w14:paraId="7D8B0383" w14:textId="77777777" w:rsidR="00B50D80" w:rsidRDefault="00AE1383" w:rsidP="00AE1383">
            <w:pPr>
              <w:rPr>
                <w:rFonts w:ascii="Comic Sans MS" w:hAnsi="Comic Sans MS"/>
                <w:color w:val="000000" w:themeColor="text1"/>
                <w:sz w:val="18"/>
                <w:szCs w:val="18"/>
              </w:rPr>
            </w:pPr>
            <w:r w:rsidRPr="00B50D80">
              <w:rPr>
                <w:rFonts w:ascii="Comic Sans MS" w:hAnsi="Comic Sans MS"/>
                <w:b/>
                <w:color w:val="000000" w:themeColor="text1"/>
                <w:sz w:val="18"/>
                <w:szCs w:val="18"/>
              </w:rPr>
              <w:t>Maths in action</w:t>
            </w:r>
            <w:r w:rsidRPr="00B50D80">
              <w:rPr>
                <w:rFonts w:ascii="Comic Sans MS" w:hAnsi="Comic Sans MS"/>
                <w:color w:val="000000" w:themeColor="text1"/>
                <w:sz w:val="18"/>
                <w:szCs w:val="18"/>
              </w:rPr>
              <w:t xml:space="preserve"> </w:t>
            </w:r>
          </w:p>
          <w:p w14:paraId="031A3C2D" w14:textId="13844864" w:rsidR="00AE1926" w:rsidRPr="00B50D80" w:rsidRDefault="00B50D80" w:rsidP="00B50D80">
            <w:pPr>
              <w:rPr>
                <w:rFonts w:ascii="Comic Sans MS" w:hAnsi="Comic Sans MS"/>
                <w:b/>
                <w:color w:val="000000" w:themeColor="text1"/>
                <w:sz w:val="18"/>
                <w:szCs w:val="18"/>
                <w:highlight w:val="yellow"/>
              </w:rPr>
            </w:pPr>
            <w:r>
              <w:rPr>
                <w:rFonts w:ascii="Comic Sans MS" w:hAnsi="Comic Sans MS"/>
                <w:color w:val="000000" w:themeColor="text1"/>
                <w:sz w:val="18"/>
                <w:szCs w:val="18"/>
              </w:rPr>
              <w:t xml:space="preserve">Talk to </w:t>
            </w:r>
            <w:r w:rsidR="00AE1383" w:rsidRPr="00B50D80">
              <w:rPr>
                <w:rFonts w:ascii="Comic Sans MS" w:hAnsi="Comic Sans MS"/>
                <w:color w:val="000000" w:themeColor="text1"/>
                <w:sz w:val="18"/>
                <w:szCs w:val="18"/>
              </w:rPr>
              <w:t xml:space="preserve">an adult about the maths </w:t>
            </w:r>
            <w:r>
              <w:rPr>
                <w:rFonts w:ascii="Comic Sans MS" w:hAnsi="Comic Sans MS"/>
                <w:color w:val="000000" w:themeColor="text1"/>
                <w:sz w:val="18"/>
                <w:szCs w:val="18"/>
              </w:rPr>
              <w:t>you</w:t>
            </w:r>
            <w:r w:rsidR="00AE1383" w:rsidRPr="00B50D80">
              <w:rPr>
                <w:rFonts w:ascii="Comic Sans MS" w:hAnsi="Comic Sans MS"/>
                <w:color w:val="000000" w:themeColor="text1"/>
                <w:sz w:val="18"/>
                <w:szCs w:val="18"/>
              </w:rPr>
              <w:t xml:space="preserve"> have used this week e.g. Mummy I measured what size shelf I need in the lounge. Write down examples and then think about the maths you have used outs</w:t>
            </w:r>
            <w:r>
              <w:rPr>
                <w:rFonts w:ascii="Comic Sans MS" w:hAnsi="Comic Sans MS"/>
                <w:color w:val="000000" w:themeColor="text1"/>
                <w:sz w:val="18"/>
                <w:szCs w:val="18"/>
              </w:rPr>
              <w:t xml:space="preserve">ide of school and write it down, </w:t>
            </w:r>
            <w:r w:rsidR="00AE1383" w:rsidRPr="00B50D80">
              <w:rPr>
                <w:rFonts w:ascii="Comic Sans MS" w:hAnsi="Comic Sans MS"/>
                <w:color w:val="000000" w:themeColor="text1"/>
                <w:sz w:val="18"/>
                <w:szCs w:val="18"/>
              </w:rPr>
              <w:t>e.g</w:t>
            </w:r>
            <w:r>
              <w:rPr>
                <w:rFonts w:ascii="Comic Sans MS" w:hAnsi="Comic Sans MS"/>
                <w:color w:val="000000" w:themeColor="text1"/>
                <w:sz w:val="18"/>
                <w:szCs w:val="18"/>
              </w:rPr>
              <w:t>.</w:t>
            </w:r>
            <w:r w:rsidR="00AE1383" w:rsidRPr="00B50D80">
              <w:rPr>
                <w:rFonts w:ascii="Comic Sans MS" w:hAnsi="Comic Sans MS"/>
                <w:color w:val="000000" w:themeColor="text1"/>
                <w:sz w:val="18"/>
                <w:szCs w:val="18"/>
              </w:rPr>
              <w:t xml:space="preserve"> I counted the money in my money box, I baked a cake and timed how long it took. </w:t>
            </w:r>
          </w:p>
        </w:tc>
        <w:tc>
          <w:tcPr>
            <w:tcW w:w="1264" w:type="dxa"/>
          </w:tcPr>
          <w:p w14:paraId="42B6DDAB" w14:textId="7B8BBC6C"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Date:</w:t>
            </w:r>
          </w:p>
          <w:p w14:paraId="7C62CD4C" w14:textId="77777777" w:rsidR="00AE1926" w:rsidRPr="00B50D80" w:rsidRDefault="00AE1926" w:rsidP="005227EE">
            <w:pPr>
              <w:rPr>
                <w:rFonts w:ascii="Comic Sans MS" w:hAnsi="Comic Sans MS"/>
                <w:color w:val="000000" w:themeColor="text1"/>
                <w:sz w:val="18"/>
                <w:szCs w:val="18"/>
              </w:rPr>
            </w:pPr>
          </w:p>
          <w:p w14:paraId="291023F5" w14:textId="406791CD" w:rsidR="00AE1926" w:rsidRPr="00B50D80" w:rsidRDefault="00AE1926" w:rsidP="005227EE">
            <w:pPr>
              <w:rPr>
                <w:rFonts w:ascii="Comic Sans MS" w:hAnsi="Comic Sans MS"/>
                <w:color w:val="000000" w:themeColor="text1"/>
                <w:sz w:val="18"/>
                <w:szCs w:val="18"/>
              </w:rPr>
            </w:pPr>
            <w:r w:rsidRPr="00B50D80">
              <w:rPr>
                <w:rFonts w:ascii="Comic Sans MS" w:hAnsi="Comic Sans MS"/>
                <w:color w:val="000000" w:themeColor="text1"/>
                <w:sz w:val="18"/>
                <w:szCs w:val="18"/>
              </w:rPr>
              <w:t>Comments:</w:t>
            </w:r>
          </w:p>
        </w:tc>
        <w:tc>
          <w:tcPr>
            <w:tcW w:w="3697" w:type="dxa"/>
          </w:tcPr>
          <w:p w14:paraId="6828F898" w14:textId="506B6325" w:rsidR="00B50D80" w:rsidRDefault="00AE19F5" w:rsidP="005227EE">
            <w:pPr>
              <w:rPr>
                <w:rFonts w:ascii="Comic Sans MS" w:hAnsi="Comic Sans MS"/>
                <w:color w:val="000000" w:themeColor="text1"/>
                <w:sz w:val="18"/>
                <w:szCs w:val="18"/>
              </w:rPr>
            </w:pPr>
            <w:r w:rsidRPr="00B50D80">
              <w:rPr>
                <w:rFonts w:ascii="Comic Sans MS" w:hAnsi="Comic Sans MS"/>
                <w:b/>
                <w:color w:val="000000" w:themeColor="text1"/>
                <w:sz w:val="18"/>
                <w:szCs w:val="18"/>
              </w:rPr>
              <w:t>Fin</w:t>
            </w:r>
            <w:r w:rsidR="00B50D80">
              <w:rPr>
                <w:rFonts w:ascii="Comic Sans MS" w:hAnsi="Comic Sans MS"/>
                <w:b/>
                <w:color w:val="000000" w:themeColor="text1"/>
                <w:sz w:val="18"/>
                <w:szCs w:val="18"/>
              </w:rPr>
              <w:t>d places of historical interest</w:t>
            </w:r>
            <w:bookmarkStart w:id="0" w:name="_GoBack"/>
            <w:bookmarkEnd w:id="0"/>
            <w:r w:rsidRPr="00B50D80">
              <w:rPr>
                <w:rFonts w:ascii="Comic Sans MS" w:hAnsi="Comic Sans MS"/>
                <w:color w:val="000000" w:themeColor="text1"/>
                <w:sz w:val="18"/>
                <w:szCs w:val="18"/>
              </w:rPr>
              <w:t xml:space="preserve"> </w:t>
            </w:r>
          </w:p>
          <w:p w14:paraId="643B4C98" w14:textId="4EB746EE" w:rsidR="00AE1926" w:rsidRPr="00B50D80" w:rsidRDefault="00AE19F5" w:rsidP="005227EE">
            <w:pPr>
              <w:rPr>
                <w:rFonts w:ascii="Comic Sans MS" w:hAnsi="Comic Sans MS"/>
                <w:color w:val="000000" w:themeColor="text1"/>
                <w:sz w:val="18"/>
                <w:szCs w:val="18"/>
                <w:highlight w:val="yellow"/>
              </w:rPr>
            </w:pPr>
            <w:r w:rsidRPr="00B50D80">
              <w:rPr>
                <w:rFonts w:ascii="Comic Sans MS" w:hAnsi="Comic Sans MS"/>
                <w:color w:val="000000" w:themeColor="text1"/>
                <w:sz w:val="18"/>
                <w:szCs w:val="18"/>
              </w:rPr>
              <w:t xml:space="preserve">Go for a walk around your local area or town and take photos of places of historical interest, label photos and add information. </w:t>
            </w:r>
          </w:p>
        </w:tc>
        <w:tc>
          <w:tcPr>
            <w:tcW w:w="1276" w:type="dxa"/>
          </w:tcPr>
          <w:p w14:paraId="65DD6C53" w14:textId="566207EC" w:rsidR="00AE1926" w:rsidRPr="00B50D80" w:rsidRDefault="00AE1926" w:rsidP="005227EE">
            <w:pPr>
              <w:rPr>
                <w:rFonts w:ascii="Comic Sans MS" w:hAnsi="Comic Sans MS"/>
                <w:sz w:val="18"/>
                <w:szCs w:val="18"/>
              </w:rPr>
            </w:pPr>
            <w:r w:rsidRPr="00B50D80">
              <w:rPr>
                <w:rFonts w:ascii="Comic Sans MS" w:hAnsi="Comic Sans MS"/>
                <w:sz w:val="18"/>
                <w:szCs w:val="18"/>
              </w:rPr>
              <w:t>Date:</w:t>
            </w:r>
          </w:p>
          <w:p w14:paraId="7A9195DF" w14:textId="77777777" w:rsidR="00AE1926" w:rsidRPr="00B50D80" w:rsidRDefault="00AE1926" w:rsidP="005227EE">
            <w:pPr>
              <w:rPr>
                <w:rFonts w:ascii="Comic Sans MS" w:hAnsi="Comic Sans MS"/>
                <w:sz w:val="18"/>
                <w:szCs w:val="18"/>
              </w:rPr>
            </w:pPr>
          </w:p>
          <w:p w14:paraId="57F0E50D" w14:textId="3E2F9787" w:rsidR="00AE1926" w:rsidRPr="00B50D80" w:rsidRDefault="00AE1926" w:rsidP="005227EE">
            <w:pPr>
              <w:rPr>
                <w:rFonts w:ascii="Comic Sans MS" w:hAnsi="Comic Sans MS"/>
                <w:sz w:val="18"/>
                <w:szCs w:val="18"/>
              </w:rPr>
            </w:pPr>
            <w:r w:rsidRPr="00B50D80">
              <w:rPr>
                <w:rFonts w:ascii="Comic Sans MS" w:hAnsi="Comic Sans MS"/>
                <w:sz w:val="18"/>
                <w:szCs w:val="18"/>
              </w:rPr>
              <w:t>Comments:</w:t>
            </w:r>
          </w:p>
        </w:tc>
      </w:tr>
    </w:tbl>
    <w:p w14:paraId="330BA946" w14:textId="7B9D194C" w:rsidR="00AE1926" w:rsidRPr="00B50D80" w:rsidRDefault="00C3661D" w:rsidP="00AE1926">
      <w:pPr>
        <w:spacing w:after="0" w:line="240" w:lineRule="auto"/>
        <w:jc w:val="center"/>
        <w:rPr>
          <w:rFonts w:ascii="Comic Sans MS" w:hAnsi="Comic Sans MS"/>
          <w:b/>
          <w:sz w:val="18"/>
          <w:szCs w:val="18"/>
          <w:u w:val="single"/>
        </w:rPr>
      </w:pPr>
      <w:r w:rsidRPr="00B50D80">
        <w:rPr>
          <w:rFonts w:ascii="Comic Sans MS" w:hAnsi="Comic Sans MS"/>
          <w:b/>
          <w:sz w:val="18"/>
          <w:szCs w:val="18"/>
          <w:u w:val="single"/>
        </w:rPr>
        <w:t xml:space="preserve"> </w:t>
      </w:r>
      <w:r w:rsidR="00E44E1D" w:rsidRPr="00B50D80">
        <w:rPr>
          <w:rFonts w:ascii="Comic Sans MS" w:hAnsi="Comic Sans MS"/>
          <w:b/>
          <w:sz w:val="18"/>
          <w:szCs w:val="18"/>
          <w:u w:val="single"/>
        </w:rPr>
        <w:t>Homework Grid</w:t>
      </w:r>
      <w:r w:rsidR="00701703" w:rsidRPr="00B50D80">
        <w:rPr>
          <w:rFonts w:ascii="Comic Sans MS" w:hAnsi="Comic Sans MS"/>
          <w:b/>
          <w:sz w:val="18"/>
          <w:szCs w:val="18"/>
          <w:u w:val="single"/>
        </w:rPr>
        <w:t xml:space="preserve"> </w:t>
      </w:r>
      <w:r w:rsidR="00BF04B5" w:rsidRPr="00B50D80">
        <w:rPr>
          <w:rFonts w:ascii="Comic Sans MS" w:hAnsi="Comic Sans MS"/>
          <w:b/>
          <w:sz w:val="18"/>
          <w:szCs w:val="18"/>
          <w:u w:val="single"/>
        </w:rPr>
        <w:t>Spring 2: Our World!</w:t>
      </w:r>
    </w:p>
    <w:p w14:paraId="1C635EDB" w14:textId="5006BE32" w:rsidR="00AE1926" w:rsidRPr="00B50D80" w:rsidRDefault="00AE1926" w:rsidP="00AE1926">
      <w:pPr>
        <w:spacing w:after="0" w:line="240" w:lineRule="auto"/>
        <w:jc w:val="center"/>
        <w:rPr>
          <w:rFonts w:ascii="Comic Sans MS" w:hAnsi="Comic Sans MS"/>
          <w:b/>
          <w:sz w:val="18"/>
          <w:szCs w:val="18"/>
        </w:rPr>
      </w:pPr>
      <w:r w:rsidRPr="00B50D80">
        <w:rPr>
          <w:rFonts w:ascii="Comic Sans MS" w:hAnsi="Comic Sans MS"/>
          <w:sz w:val="18"/>
          <w:szCs w:val="18"/>
        </w:rPr>
        <w:t>Please choose one activity a week, and record</w:t>
      </w:r>
      <w:r w:rsidR="008A39D7" w:rsidRPr="00B50D80">
        <w:rPr>
          <w:rFonts w:ascii="Comic Sans MS" w:hAnsi="Comic Sans MS"/>
          <w:sz w:val="18"/>
          <w:szCs w:val="18"/>
        </w:rPr>
        <w:t xml:space="preserve"> which activity has</w:t>
      </w:r>
      <w:r w:rsidRPr="00B50D80">
        <w:rPr>
          <w:rFonts w:ascii="Comic Sans MS" w:hAnsi="Comic Sans MS"/>
          <w:sz w:val="18"/>
          <w:szCs w:val="18"/>
        </w:rPr>
        <w:t xml:space="preserve"> been completed by adding the date into the box provided. </w:t>
      </w:r>
      <w:r w:rsidR="008A39D7" w:rsidRPr="00B50D80">
        <w:rPr>
          <w:rFonts w:ascii="Comic Sans MS" w:hAnsi="Comic Sans MS"/>
          <w:sz w:val="18"/>
          <w:szCs w:val="18"/>
        </w:rPr>
        <w:t xml:space="preserve">Please add comments, should you wish to, regarding your child’s engagement/enjoyment/understanding of each activity. </w:t>
      </w:r>
      <w:r w:rsidRPr="00B50D80">
        <w:rPr>
          <w:rFonts w:ascii="Comic Sans MS" w:hAnsi="Comic Sans MS"/>
          <w:sz w:val="18"/>
          <w:szCs w:val="18"/>
        </w:rPr>
        <w:t>Please choose at least two from each column during each half term.</w:t>
      </w:r>
      <w:r w:rsidRPr="00B50D80">
        <w:rPr>
          <w:rFonts w:ascii="Comic Sans MS" w:hAnsi="Comic Sans MS"/>
          <w:b/>
          <w:sz w:val="18"/>
          <w:szCs w:val="18"/>
        </w:rPr>
        <w:t xml:space="preserve"> </w:t>
      </w:r>
    </w:p>
    <w:sectPr w:rsidR="00AE1926" w:rsidRPr="00B50D80"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1708" w14:textId="77777777" w:rsidR="004C2CBA" w:rsidRDefault="004C2CBA" w:rsidP="0052187D">
      <w:pPr>
        <w:spacing w:after="0" w:line="240" w:lineRule="auto"/>
      </w:pPr>
      <w:r>
        <w:separator/>
      </w:r>
    </w:p>
  </w:endnote>
  <w:endnote w:type="continuationSeparator" w:id="0">
    <w:p w14:paraId="1E051505" w14:textId="77777777" w:rsidR="004C2CBA" w:rsidRDefault="004C2CBA"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3001" w14:textId="77777777" w:rsidR="004C2CBA" w:rsidRDefault="004C2CBA" w:rsidP="0052187D">
      <w:pPr>
        <w:spacing w:after="0" w:line="240" w:lineRule="auto"/>
      </w:pPr>
      <w:r>
        <w:separator/>
      </w:r>
    </w:p>
  </w:footnote>
  <w:footnote w:type="continuationSeparator" w:id="0">
    <w:p w14:paraId="6FA12D5A" w14:textId="77777777" w:rsidR="004C2CBA" w:rsidRDefault="004C2CBA" w:rsidP="005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14484"/>
    <w:rsid w:val="00035282"/>
    <w:rsid w:val="000438CB"/>
    <w:rsid w:val="00055D55"/>
    <w:rsid w:val="00055FD9"/>
    <w:rsid w:val="000A4B1E"/>
    <w:rsid w:val="000D7154"/>
    <w:rsid w:val="000F0440"/>
    <w:rsid w:val="00106BA3"/>
    <w:rsid w:val="00127C14"/>
    <w:rsid w:val="00135D3F"/>
    <w:rsid w:val="00141432"/>
    <w:rsid w:val="0014307E"/>
    <w:rsid w:val="0014469F"/>
    <w:rsid w:val="001552C6"/>
    <w:rsid w:val="00192FA2"/>
    <w:rsid w:val="001A3029"/>
    <w:rsid w:val="001C0C80"/>
    <w:rsid w:val="001E1917"/>
    <w:rsid w:val="00205ACB"/>
    <w:rsid w:val="0021545C"/>
    <w:rsid w:val="002264FC"/>
    <w:rsid w:val="00241DAA"/>
    <w:rsid w:val="002428A2"/>
    <w:rsid w:val="00255384"/>
    <w:rsid w:val="00260BC7"/>
    <w:rsid w:val="00271435"/>
    <w:rsid w:val="00275CD9"/>
    <w:rsid w:val="00276A20"/>
    <w:rsid w:val="00294C61"/>
    <w:rsid w:val="002D2219"/>
    <w:rsid w:val="002E70B2"/>
    <w:rsid w:val="002F5DA8"/>
    <w:rsid w:val="003014A9"/>
    <w:rsid w:val="00373738"/>
    <w:rsid w:val="00397773"/>
    <w:rsid w:val="003B7F79"/>
    <w:rsid w:val="003C502B"/>
    <w:rsid w:val="003F4EFD"/>
    <w:rsid w:val="003F597D"/>
    <w:rsid w:val="00466FE6"/>
    <w:rsid w:val="00492F01"/>
    <w:rsid w:val="004A271D"/>
    <w:rsid w:val="004B2768"/>
    <w:rsid w:val="004B4D38"/>
    <w:rsid w:val="004C2CBA"/>
    <w:rsid w:val="004C40F2"/>
    <w:rsid w:val="004D0414"/>
    <w:rsid w:val="004D1B57"/>
    <w:rsid w:val="004D3AEB"/>
    <w:rsid w:val="00502BA9"/>
    <w:rsid w:val="00503119"/>
    <w:rsid w:val="0052187D"/>
    <w:rsid w:val="005227EE"/>
    <w:rsid w:val="0055223A"/>
    <w:rsid w:val="005541C9"/>
    <w:rsid w:val="00565A00"/>
    <w:rsid w:val="00566087"/>
    <w:rsid w:val="0057359B"/>
    <w:rsid w:val="00590B31"/>
    <w:rsid w:val="00607996"/>
    <w:rsid w:val="00657093"/>
    <w:rsid w:val="00666586"/>
    <w:rsid w:val="006A5C1F"/>
    <w:rsid w:val="006C049C"/>
    <w:rsid w:val="006E05ED"/>
    <w:rsid w:val="006F0438"/>
    <w:rsid w:val="007002E0"/>
    <w:rsid w:val="00701703"/>
    <w:rsid w:val="00701ECF"/>
    <w:rsid w:val="0070722C"/>
    <w:rsid w:val="00732FDC"/>
    <w:rsid w:val="00764CD0"/>
    <w:rsid w:val="007A3886"/>
    <w:rsid w:val="007A6886"/>
    <w:rsid w:val="007F071D"/>
    <w:rsid w:val="007F0C81"/>
    <w:rsid w:val="007F5F31"/>
    <w:rsid w:val="0081321D"/>
    <w:rsid w:val="008177A7"/>
    <w:rsid w:val="00834CA3"/>
    <w:rsid w:val="00855C08"/>
    <w:rsid w:val="00887A55"/>
    <w:rsid w:val="008962B2"/>
    <w:rsid w:val="008A0F46"/>
    <w:rsid w:val="008A39D7"/>
    <w:rsid w:val="008E18E1"/>
    <w:rsid w:val="008E5DB9"/>
    <w:rsid w:val="009023F8"/>
    <w:rsid w:val="00911243"/>
    <w:rsid w:val="009165ED"/>
    <w:rsid w:val="0093608E"/>
    <w:rsid w:val="00951703"/>
    <w:rsid w:val="009B2D83"/>
    <w:rsid w:val="009E0259"/>
    <w:rsid w:val="009F06AB"/>
    <w:rsid w:val="009F3967"/>
    <w:rsid w:val="00A0605E"/>
    <w:rsid w:val="00A3461F"/>
    <w:rsid w:val="00A51530"/>
    <w:rsid w:val="00A61346"/>
    <w:rsid w:val="00A62C0F"/>
    <w:rsid w:val="00A75260"/>
    <w:rsid w:val="00A76818"/>
    <w:rsid w:val="00AC22D8"/>
    <w:rsid w:val="00AD2BF6"/>
    <w:rsid w:val="00AE1383"/>
    <w:rsid w:val="00AE1926"/>
    <w:rsid w:val="00AE19F5"/>
    <w:rsid w:val="00B029E8"/>
    <w:rsid w:val="00B030A2"/>
    <w:rsid w:val="00B03973"/>
    <w:rsid w:val="00B043F7"/>
    <w:rsid w:val="00B156F7"/>
    <w:rsid w:val="00B50D80"/>
    <w:rsid w:val="00B53FF4"/>
    <w:rsid w:val="00B712D1"/>
    <w:rsid w:val="00B71A33"/>
    <w:rsid w:val="00B779A0"/>
    <w:rsid w:val="00B815C6"/>
    <w:rsid w:val="00B82ECE"/>
    <w:rsid w:val="00BE0520"/>
    <w:rsid w:val="00BE234E"/>
    <w:rsid w:val="00BE285C"/>
    <w:rsid w:val="00BF04B5"/>
    <w:rsid w:val="00BF41F2"/>
    <w:rsid w:val="00C0432B"/>
    <w:rsid w:val="00C14B8B"/>
    <w:rsid w:val="00C33DDF"/>
    <w:rsid w:val="00C34315"/>
    <w:rsid w:val="00C35F5D"/>
    <w:rsid w:val="00C3661D"/>
    <w:rsid w:val="00C46D14"/>
    <w:rsid w:val="00C47975"/>
    <w:rsid w:val="00CA59F2"/>
    <w:rsid w:val="00CF6C9E"/>
    <w:rsid w:val="00D11A12"/>
    <w:rsid w:val="00D32D00"/>
    <w:rsid w:val="00D4197E"/>
    <w:rsid w:val="00D43186"/>
    <w:rsid w:val="00D92E36"/>
    <w:rsid w:val="00DA2D77"/>
    <w:rsid w:val="00DC236A"/>
    <w:rsid w:val="00DD5B3A"/>
    <w:rsid w:val="00E33A70"/>
    <w:rsid w:val="00E44E1D"/>
    <w:rsid w:val="00EB017E"/>
    <w:rsid w:val="00EB6267"/>
    <w:rsid w:val="00F0060B"/>
    <w:rsid w:val="00F01C93"/>
    <w:rsid w:val="00F5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BDB92"/>
  <w15:docId w15:val="{AB035875-71B7-4231-9945-C755268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NoSpacing">
    <w:name w:val="No Spacing"/>
    <w:uiPriority w:val="1"/>
    <w:qFormat/>
    <w:rsid w:val="00155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mdog.com/user/sign_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Katy Bartlett</cp:lastModifiedBy>
  <cp:revision>2</cp:revision>
  <dcterms:created xsi:type="dcterms:W3CDTF">2020-02-13T19:04:00Z</dcterms:created>
  <dcterms:modified xsi:type="dcterms:W3CDTF">2020-02-13T19:04:00Z</dcterms:modified>
</cp:coreProperties>
</file>