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77087BC2" w:rsidR="007F1B2A" w:rsidRDefault="00F7725C" w:rsidP="007F1B2A">
      <w:pPr>
        <w:jc w:val="center"/>
        <w:rPr>
          <w:rFonts w:cstheme="minorHAnsi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B80A62F" wp14:editId="124DC1FE">
            <wp:extent cx="2192020" cy="1399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089" cy="14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98DE" w14:textId="7DDD18EC" w:rsidR="009A5DFC" w:rsidRPr="00AB1914" w:rsidRDefault="00F7725C" w:rsidP="00073482">
      <w:pPr>
        <w:spacing w:after="0"/>
        <w:jc w:val="center"/>
        <w:rPr>
          <w:rFonts w:cstheme="minorHAnsi"/>
          <w:b/>
          <w:sz w:val="44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B1914">
        <w:rPr>
          <w:rFonts w:cstheme="minorHAnsi"/>
          <w:b/>
          <w:sz w:val="44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All About Animals!</w:t>
      </w:r>
    </w:p>
    <w:p w14:paraId="7870765C" w14:textId="5697CACA" w:rsidR="00373899" w:rsidRPr="00035BE3" w:rsidRDefault="00035BE3" w:rsidP="00073482">
      <w:pPr>
        <w:spacing w:after="0"/>
        <w:jc w:val="center"/>
        <w:rPr>
          <w:rFonts w:cstheme="minorHAnsi"/>
          <w:sz w:val="24"/>
          <w:szCs w:val="72"/>
        </w:rPr>
      </w:pPr>
      <w:r w:rsidRPr="00035BE3">
        <w:rPr>
          <w:rFonts w:cstheme="minorHAnsi"/>
          <w:sz w:val="24"/>
          <w:szCs w:val="72"/>
        </w:rPr>
        <w:t>Lower school</w:t>
      </w:r>
    </w:p>
    <w:p w14:paraId="0D7999EA" w14:textId="606BCC45" w:rsidR="00373899" w:rsidRPr="00035BE3" w:rsidRDefault="00F7725C" w:rsidP="00F32A38">
      <w:pPr>
        <w:spacing w:after="0" w:line="240" w:lineRule="auto"/>
        <w:jc w:val="center"/>
        <w:rPr>
          <w:rFonts w:cstheme="minorHAnsi"/>
          <w:sz w:val="24"/>
          <w:szCs w:val="72"/>
        </w:rPr>
      </w:pPr>
      <w:r w:rsidRPr="00035BE3">
        <w:rPr>
          <w:rFonts w:cstheme="minorHAnsi"/>
          <w:sz w:val="24"/>
          <w:szCs w:val="72"/>
        </w:rPr>
        <w:t>Autumn 2</w:t>
      </w:r>
      <w:r w:rsidR="00505106" w:rsidRPr="00035BE3">
        <w:rPr>
          <w:rFonts w:cstheme="minorHAnsi"/>
          <w:sz w:val="24"/>
          <w:szCs w:val="72"/>
        </w:rPr>
        <w:t xml:space="preserve"> </w:t>
      </w:r>
      <w:r w:rsidR="001C6A97" w:rsidRPr="00035BE3">
        <w:rPr>
          <w:rFonts w:cstheme="minorHAnsi"/>
          <w:sz w:val="24"/>
          <w:szCs w:val="72"/>
        </w:rPr>
        <w:t>2021</w:t>
      </w:r>
    </w:p>
    <w:p w14:paraId="0D126E78" w14:textId="77777777" w:rsidR="00BA022E" w:rsidRPr="00AB1914" w:rsidRDefault="00BA022E" w:rsidP="006205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b/>
          <w:sz w:val="20"/>
          <w:szCs w:val="20"/>
          <w:u w:val="single"/>
        </w:rPr>
        <w:t>English</w:t>
      </w:r>
    </w:p>
    <w:p w14:paraId="17249783" w14:textId="77777777" w:rsidR="00FA78A4" w:rsidRPr="00AB1914" w:rsidRDefault="002877EA" w:rsidP="006205B2">
      <w:pPr>
        <w:spacing w:after="0" w:line="240" w:lineRule="auto"/>
        <w:rPr>
          <w:rFonts w:cstheme="minorHAnsi"/>
          <w:b/>
          <w:sz w:val="20"/>
          <w:szCs w:val="20"/>
        </w:rPr>
      </w:pPr>
      <w:r w:rsidRPr="00AB1914">
        <w:rPr>
          <w:rFonts w:cstheme="minorHAnsi"/>
          <w:b/>
          <w:sz w:val="20"/>
          <w:szCs w:val="20"/>
        </w:rPr>
        <w:t>Writing</w:t>
      </w:r>
    </w:p>
    <w:p w14:paraId="22CB9E81" w14:textId="779B2225" w:rsidR="004D2ED1" w:rsidRPr="00AB1914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Focus text - ‘</w:t>
      </w:r>
      <w:r w:rsidR="00904A44" w:rsidRPr="00AB1914">
        <w:rPr>
          <w:rFonts w:cstheme="minorHAnsi"/>
          <w:sz w:val="20"/>
          <w:szCs w:val="20"/>
        </w:rPr>
        <w:t xml:space="preserve">The </w:t>
      </w:r>
      <w:r w:rsidR="009907AF" w:rsidRPr="00AB1914">
        <w:rPr>
          <w:rFonts w:cstheme="minorHAnsi"/>
          <w:sz w:val="20"/>
          <w:szCs w:val="20"/>
        </w:rPr>
        <w:t>Wind in the Willows</w:t>
      </w:r>
      <w:r w:rsidR="00F7725C" w:rsidRPr="00AB1914">
        <w:rPr>
          <w:rFonts w:cstheme="minorHAnsi"/>
          <w:sz w:val="20"/>
          <w:szCs w:val="20"/>
        </w:rPr>
        <w:t>’ and other animal character stories</w:t>
      </w:r>
    </w:p>
    <w:p w14:paraId="33949BEA" w14:textId="18BE76B5" w:rsidR="00A45BA5" w:rsidRPr="00AB1914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 xml:space="preserve">Key skills – Y2 </w:t>
      </w:r>
      <w:r w:rsidR="00F7725C" w:rsidRPr="00AB1914">
        <w:rPr>
          <w:rFonts w:cstheme="minorHAnsi"/>
          <w:sz w:val="20"/>
          <w:szCs w:val="20"/>
        </w:rPr>
        <w:t>focussing on using a range of sentence types, as well as conjunctions (and, because, when, if, so, but)</w:t>
      </w:r>
      <w:r w:rsidR="00C32977" w:rsidRPr="00AB1914">
        <w:rPr>
          <w:rFonts w:cstheme="minorHAnsi"/>
          <w:sz w:val="20"/>
          <w:szCs w:val="20"/>
        </w:rPr>
        <w:t>, and Y</w:t>
      </w:r>
      <w:r w:rsidR="00A45BA5" w:rsidRPr="00AB1914">
        <w:rPr>
          <w:rFonts w:cstheme="minorHAnsi"/>
          <w:sz w:val="20"/>
          <w:szCs w:val="20"/>
        </w:rPr>
        <w:t>1 focussing on composing simple sentences starting with nouns or pronouns, learning to add ‘and’.</w:t>
      </w:r>
      <w:r w:rsidR="00904A44" w:rsidRPr="00AB1914">
        <w:rPr>
          <w:rFonts w:cstheme="minorHAnsi"/>
          <w:sz w:val="20"/>
          <w:szCs w:val="20"/>
        </w:rPr>
        <w:t xml:space="preserve">Y3 will be focussing on </w:t>
      </w:r>
      <w:r w:rsidR="0018420B" w:rsidRPr="00AB1914">
        <w:rPr>
          <w:rFonts w:cstheme="minorHAnsi"/>
          <w:sz w:val="20"/>
          <w:szCs w:val="20"/>
        </w:rPr>
        <w:t>using conjunctions to express time, place and cause, as well as organising paragraphs around a theme.</w:t>
      </w:r>
    </w:p>
    <w:p w14:paraId="3B904B81" w14:textId="78FC4D2A" w:rsidR="00A45BA5" w:rsidRPr="00AB1914" w:rsidRDefault="00A45BA5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 xml:space="preserve">Punctuation – </w:t>
      </w:r>
      <w:r w:rsidR="009F226A" w:rsidRPr="00AB1914">
        <w:rPr>
          <w:rFonts w:cstheme="minorHAnsi"/>
          <w:sz w:val="20"/>
          <w:szCs w:val="20"/>
        </w:rPr>
        <w:t xml:space="preserve">Y1 </w:t>
      </w:r>
      <w:r w:rsidRPr="00AB1914">
        <w:rPr>
          <w:rFonts w:cstheme="minorHAnsi"/>
          <w:sz w:val="20"/>
          <w:szCs w:val="20"/>
        </w:rPr>
        <w:t xml:space="preserve">beginning to use </w:t>
      </w:r>
      <w:r w:rsidR="009F226A" w:rsidRPr="00AB1914">
        <w:rPr>
          <w:rFonts w:cstheme="minorHAnsi"/>
          <w:sz w:val="20"/>
          <w:szCs w:val="20"/>
        </w:rPr>
        <w:t>capital letters, full stops, question and exclamation marks.  Y2 using correct punctuation for different sentence types.</w:t>
      </w:r>
      <w:r w:rsidR="0018420B" w:rsidRPr="00AB1914">
        <w:rPr>
          <w:rFonts w:cstheme="minorHAnsi"/>
          <w:sz w:val="20"/>
          <w:szCs w:val="20"/>
        </w:rPr>
        <w:t xml:space="preserve"> Y3 using correct punctuation, proof-reading and editing for mistakes.</w:t>
      </w:r>
    </w:p>
    <w:p w14:paraId="0AF0B60B" w14:textId="2E579D80" w:rsidR="00A45BA5" w:rsidRPr="00AB1914" w:rsidRDefault="00A45BA5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Learning to enrich our written language, using adjectives to create noun phrases (</w:t>
      </w:r>
      <w:r w:rsidR="00CD3CAF" w:rsidRPr="00AB1914">
        <w:rPr>
          <w:rFonts w:cstheme="minorHAnsi"/>
          <w:sz w:val="20"/>
          <w:szCs w:val="20"/>
        </w:rPr>
        <w:t>Y</w:t>
      </w:r>
      <w:r w:rsidRPr="00AB1914">
        <w:rPr>
          <w:rFonts w:cstheme="minorHAnsi"/>
          <w:sz w:val="20"/>
          <w:szCs w:val="20"/>
        </w:rPr>
        <w:t>1) and expanded noun phrases (Y</w:t>
      </w:r>
      <w:r w:rsidR="00AB1914" w:rsidRPr="00AB1914">
        <w:rPr>
          <w:rFonts w:cstheme="minorHAnsi"/>
          <w:sz w:val="20"/>
          <w:szCs w:val="20"/>
        </w:rPr>
        <w:t>2 +3)</w:t>
      </w:r>
    </w:p>
    <w:p w14:paraId="1859C4CC" w14:textId="3DC6F33C" w:rsidR="004D2ED1" w:rsidRPr="00AB1914" w:rsidRDefault="004D2ED1" w:rsidP="009F226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 xml:space="preserve">Handwriting – </w:t>
      </w:r>
      <w:r w:rsidR="009F226A" w:rsidRPr="00AB1914">
        <w:rPr>
          <w:rFonts w:cstheme="minorHAnsi"/>
          <w:sz w:val="20"/>
          <w:szCs w:val="20"/>
        </w:rPr>
        <w:t>Y1: forming lower and upper-case letters in the correct direction, starting and finishing in the right place.  Y2</w:t>
      </w:r>
      <w:r w:rsidR="005B178F" w:rsidRPr="00AB1914">
        <w:rPr>
          <w:rFonts w:cstheme="minorHAnsi"/>
          <w:sz w:val="20"/>
          <w:szCs w:val="20"/>
        </w:rPr>
        <w:t xml:space="preserve"> + 3</w:t>
      </w:r>
      <w:r w:rsidR="009F226A" w:rsidRPr="00AB1914">
        <w:rPr>
          <w:rFonts w:cstheme="minorHAnsi"/>
          <w:sz w:val="20"/>
          <w:szCs w:val="20"/>
        </w:rPr>
        <w:t xml:space="preserve">: </w:t>
      </w:r>
      <w:r w:rsidRPr="00AB1914">
        <w:rPr>
          <w:rFonts w:cstheme="minorHAnsi"/>
          <w:sz w:val="20"/>
          <w:szCs w:val="20"/>
        </w:rPr>
        <w:t xml:space="preserve">focussing on </w:t>
      </w:r>
      <w:r w:rsidR="00F7725C" w:rsidRPr="00AB1914">
        <w:rPr>
          <w:rFonts w:cstheme="minorHAnsi"/>
          <w:sz w:val="20"/>
          <w:szCs w:val="20"/>
        </w:rPr>
        <w:t>developing our joined script, using joined writing all the time, and thinking about the size of our writing and the relationship betwee</w:t>
      </w:r>
      <w:r w:rsidR="0018420B" w:rsidRPr="00AB1914">
        <w:rPr>
          <w:rFonts w:cstheme="minorHAnsi"/>
          <w:sz w:val="20"/>
          <w:szCs w:val="20"/>
        </w:rPr>
        <w:t>n the lower case and uppe</w:t>
      </w:r>
      <w:r w:rsidR="005B178F" w:rsidRPr="00AB1914">
        <w:rPr>
          <w:rFonts w:cstheme="minorHAnsi"/>
          <w:sz w:val="20"/>
          <w:szCs w:val="20"/>
        </w:rPr>
        <w:t xml:space="preserve">r case. </w:t>
      </w:r>
    </w:p>
    <w:p w14:paraId="1A1D93CD" w14:textId="086E4DC8" w:rsidR="006B0790" w:rsidRPr="00AB1914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 xml:space="preserve">Non-fiction – understanding the use of labels and captions, and writing a selection of </w:t>
      </w:r>
      <w:r w:rsidR="00792DE8" w:rsidRPr="00AB1914">
        <w:rPr>
          <w:rFonts w:cstheme="minorHAnsi"/>
          <w:sz w:val="20"/>
          <w:szCs w:val="20"/>
        </w:rPr>
        <w:t>these</w:t>
      </w:r>
      <w:r w:rsidR="009F226A" w:rsidRPr="00AB1914">
        <w:rPr>
          <w:rFonts w:cstheme="minorHAnsi"/>
          <w:sz w:val="20"/>
          <w:szCs w:val="20"/>
        </w:rPr>
        <w:t>.</w:t>
      </w:r>
    </w:p>
    <w:p w14:paraId="62B0DF2D" w14:textId="281AD94A" w:rsidR="00E254B5" w:rsidRPr="00AB1914" w:rsidRDefault="00C32977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Poetry – writing riddles about animal characters in stories</w:t>
      </w:r>
    </w:p>
    <w:p w14:paraId="59C84F32" w14:textId="72FBF0A6" w:rsidR="00EA0E56" w:rsidRPr="00AB1914" w:rsidRDefault="006B0790" w:rsidP="001C6A9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Spelling</w:t>
      </w:r>
      <w:r w:rsidR="00906EEE" w:rsidRPr="00AB1914">
        <w:rPr>
          <w:rFonts w:cstheme="minorHAnsi"/>
          <w:sz w:val="20"/>
          <w:szCs w:val="20"/>
        </w:rPr>
        <w:t xml:space="preserve"> </w:t>
      </w:r>
      <w:r w:rsidR="006B6A19" w:rsidRPr="00AB1914">
        <w:rPr>
          <w:rFonts w:cstheme="minorHAnsi"/>
          <w:sz w:val="20"/>
          <w:szCs w:val="20"/>
        </w:rPr>
        <w:t xml:space="preserve">– </w:t>
      </w:r>
      <w:r w:rsidR="009F226A" w:rsidRPr="00AB1914">
        <w:rPr>
          <w:rFonts w:cstheme="minorHAnsi"/>
          <w:sz w:val="20"/>
          <w:szCs w:val="20"/>
        </w:rPr>
        <w:t>Year 2</w:t>
      </w:r>
      <w:r w:rsidR="005B178F" w:rsidRPr="00AB1914">
        <w:rPr>
          <w:rFonts w:cstheme="minorHAnsi"/>
          <w:sz w:val="20"/>
          <w:szCs w:val="20"/>
        </w:rPr>
        <w:t>+3</w:t>
      </w:r>
      <w:r w:rsidR="009F226A" w:rsidRPr="00AB1914">
        <w:rPr>
          <w:rFonts w:cstheme="minorHAnsi"/>
          <w:sz w:val="20"/>
          <w:szCs w:val="20"/>
        </w:rPr>
        <w:t xml:space="preserve">: </w:t>
      </w:r>
      <w:r w:rsidR="005B178F" w:rsidRPr="00AB1914">
        <w:rPr>
          <w:rFonts w:cstheme="minorHAnsi"/>
          <w:sz w:val="20"/>
          <w:szCs w:val="20"/>
        </w:rPr>
        <w:t>continue our spelling programme</w:t>
      </w:r>
      <w:r w:rsidR="00C32977" w:rsidRPr="00AB1914">
        <w:rPr>
          <w:rFonts w:cstheme="minorHAnsi"/>
          <w:sz w:val="20"/>
          <w:szCs w:val="20"/>
        </w:rPr>
        <w:t xml:space="preserve"> working on key word patterns each week in conjunction with the common exception words for each specific year </w:t>
      </w:r>
      <w:r w:rsidR="00C32977" w:rsidRPr="00AB1914">
        <w:rPr>
          <w:rFonts w:cstheme="minorHAnsi"/>
          <w:sz w:val="20"/>
          <w:szCs w:val="20"/>
        </w:rPr>
        <w:t>group (spellings will come home associated with this programme weekly)</w:t>
      </w:r>
      <w:r w:rsidR="009F226A" w:rsidRPr="00AB1914">
        <w:rPr>
          <w:rFonts w:cstheme="minorHAnsi"/>
          <w:sz w:val="20"/>
          <w:szCs w:val="20"/>
        </w:rPr>
        <w:t xml:space="preserve">.  </w:t>
      </w:r>
    </w:p>
    <w:p w14:paraId="4939AADD" w14:textId="0A410769" w:rsidR="00771E71" w:rsidRPr="00AB1914" w:rsidRDefault="00EA0E56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Phonics (</w:t>
      </w:r>
      <w:r w:rsidR="009F226A" w:rsidRPr="00AB1914">
        <w:rPr>
          <w:rFonts w:cstheme="minorHAnsi"/>
          <w:sz w:val="20"/>
          <w:szCs w:val="20"/>
        </w:rPr>
        <w:t>Year 1</w:t>
      </w:r>
      <w:r w:rsidRPr="00AB1914">
        <w:rPr>
          <w:rFonts w:cstheme="minorHAnsi"/>
          <w:sz w:val="20"/>
          <w:szCs w:val="20"/>
        </w:rPr>
        <w:t>)</w:t>
      </w:r>
      <w:r w:rsidR="009F226A" w:rsidRPr="00AB1914">
        <w:rPr>
          <w:rFonts w:cstheme="minorHAnsi"/>
          <w:sz w:val="20"/>
          <w:szCs w:val="20"/>
        </w:rPr>
        <w:t>: continuing to work through our phonics programme.</w:t>
      </w:r>
      <w:r w:rsidR="005B178F" w:rsidRPr="00AB1914">
        <w:rPr>
          <w:rFonts w:cstheme="minorHAnsi"/>
          <w:sz w:val="20"/>
          <w:szCs w:val="20"/>
        </w:rPr>
        <w:t xml:space="preserve"> </w:t>
      </w:r>
    </w:p>
    <w:p w14:paraId="445CB674" w14:textId="77777777" w:rsidR="00FA78A4" w:rsidRPr="00AB1914" w:rsidRDefault="002877EA" w:rsidP="006205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b/>
          <w:sz w:val="20"/>
          <w:szCs w:val="20"/>
          <w:u w:val="single"/>
        </w:rPr>
        <w:t>Reading</w:t>
      </w:r>
    </w:p>
    <w:p w14:paraId="33D055A3" w14:textId="027FF6B3" w:rsidR="008B4674" w:rsidRPr="00AB1914" w:rsidRDefault="00E254B5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Whole class reading activities linked to our focus text</w:t>
      </w:r>
      <w:r w:rsidR="00C32977" w:rsidRPr="00AB1914">
        <w:rPr>
          <w:rFonts w:cstheme="minorHAnsi"/>
          <w:sz w:val="20"/>
          <w:szCs w:val="20"/>
        </w:rPr>
        <w:t>s and other similar texts</w:t>
      </w:r>
      <w:r w:rsidRPr="00AB1914">
        <w:rPr>
          <w:rFonts w:cstheme="minorHAnsi"/>
          <w:sz w:val="20"/>
          <w:szCs w:val="20"/>
        </w:rPr>
        <w:t>, focuss</w:t>
      </w:r>
      <w:r w:rsidR="00C32977" w:rsidRPr="00AB1914">
        <w:rPr>
          <w:rFonts w:cstheme="minorHAnsi"/>
          <w:sz w:val="20"/>
          <w:szCs w:val="20"/>
        </w:rPr>
        <w:t>ing on our understanding of character motivation using our inference skills, and the author’s use of language</w:t>
      </w:r>
      <w:r w:rsidR="009F226A" w:rsidRPr="00AB1914">
        <w:rPr>
          <w:rFonts w:cstheme="minorHAnsi"/>
          <w:sz w:val="20"/>
          <w:szCs w:val="20"/>
        </w:rPr>
        <w:t xml:space="preserve"> for effect.</w:t>
      </w:r>
    </w:p>
    <w:p w14:paraId="0610F638" w14:textId="4869160E" w:rsidR="006B0790" w:rsidRPr="00AB1914" w:rsidRDefault="00E254B5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Continuing to use our phonic skills to decode new words, and use word patterns to help us with this</w:t>
      </w:r>
      <w:r w:rsidR="00C32977" w:rsidRPr="00AB1914">
        <w:rPr>
          <w:rFonts w:cstheme="minorHAnsi"/>
          <w:sz w:val="20"/>
          <w:szCs w:val="20"/>
        </w:rPr>
        <w:t xml:space="preserve"> (linked to spelling)</w:t>
      </w:r>
    </w:p>
    <w:p w14:paraId="53C26DCD" w14:textId="77777777" w:rsidR="00BA022E" w:rsidRPr="00AB1914" w:rsidRDefault="00BA022E" w:rsidP="006205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b/>
          <w:sz w:val="20"/>
          <w:szCs w:val="20"/>
          <w:u w:val="single"/>
        </w:rPr>
        <w:t>Mathematics</w:t>
      </w:r>
    </w:p>
    <w:p w14:paraId="70C969F1" w14:textId="1900BAF8" w:rsidR="00EB72A8" w:rsidRPr="00AB1914" w:rsidRDefault="00EB72A8" w:rsidP="006205B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Place value – continuing to embed our understanding of</w:t>
      </w:r>
      <w:r w:rsidR="009F226A" w:rsidRPr="00AB1914">
        <w:rPr>
          <w:rFonts w:cstheme="minorHAnsi"/>
          <w:sz w:val="20"/>
          <w:szCs w:val="20"/>
        </w:rPr>
        <w:t xml:space="preserve"> 1 and</w:t>
      </w:r>
      <w:r w:rsidRPr="00AB1914">
        <w:rPr>
          <w:rFonts w:cstheme="minorHAnsi"/>
          <w:sz w:val="20"/>
          <w:szCs w:val="20"/>
        </w:rPr>
        <w:t xml:space="preserve"> 2-digit numbers</w:t>
      </w:r>
      <w:r w:rsidR="009F226A" w:rsidRPr="00AB1914">
        <w:rPr>
          <w:rFonts w:cstheme="minorHAnsi"/>
          <w:sz w:val="20"/>
          <w:szCs w:val="20"/>
        </w:rPr>
        <w:t xml:space="preserve"> </w:t>
      </w:r>
      <w:r w:rsidRPr="00AB1914">
        <w:rPr>
          <w:rFonts w:cstheme="minorHAnsi"/>
          <w:sz w:val="20"/>
          <w:szCs w:val="20"/>
        </w:rPr>
        <w:t xml:space="preserve">and practicing our counting patterns (Y2 2s, 5s, 10s and 3s and </w:t>
      </w:r>
      <w:r w:rsidR="009F226A" w:rsidRPr="00AB1914">
        <w:rPr>
          <w:rFonts w:cstheme="minorHAnsi"/>
          <w:sz w:val="20"/>
          <w:szCs w:val="20"/>
        </w:rPr>
        <w:t>Y1 counting in 2s and 10s</w:t>
      </w:r>
      <w:r w:rsidR="00346287" w:rsidRPr="00AB1914">
        <w:rPr>
          <w:rFonts w:cstheme="minorHAnsi"/>
          <w:sz w:val="20"/>
          <w:szCs w:val="20"/>
        </w:rPr>
        <w:t>, Y3 3s,4s and 8s</w:t>
      </w:r>
      <w:r w:rsidR="009F226A" w:rsidRPr="00AB1914">
        <w:rPr>
          <w:rFonts w:cstheme="minorHAnsi"/>
          <w:sz w:val="20"/>
          <w:szCs w:val="20"/>
        </w:rPr>
        <w:t>)</w:t>
      </w:r>
    </w:p>
    <w:p w14:paraId="4812405E" w14:textId="1D8F5DBE" w:rsidR="00EB72A8" w:rsidRPr="00AB1914" w:rsidRDefault="00EB72A8" w:rsidP="006205B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Addition and subtraction – extending our understanding of calculation with these two operations</w:t>
      </w:r>
    </w:p>
    <w:p w14:paraId="5F2DA8F4" w14:textId="6CF215AB" w:rsidR="00EB72A8" w:rsidRPr="00AB1914" w:rsidRDefault="00EB72A8" w:rsidP="006205B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 xml:space="preserve">Measures – </w:t>
      </w:r>
      <w:r w:rsidR="009F226A" w:rsidRPr="00AB1914">
        <w:rPr>
          <w:rFonts w:cstheme="minorHAnsi"/>
          <w:sz w:val="20"/>
          <w:szCs w:val="20"/>
        </w:rPr>
        <w:t>Y1 using non-standard and Y2</w:t>
      </w:r>
      <w:r w:rsidR="00346287" w:rsidRPr="00AB1914">
        <w:rPr>
          <w:rFonts w:cstheme="minorHAnsi"/>
          <w:sz w:val="20"/>
          <w:szCs w:val="20"/>
        </w:rPr>
        <w:t xml:space="preserve"> + 3</w:t>
      </w:r>
      <w:r w:rsidR="009F226A" w:rsidRPr="00AB1914">
        <w:rPr>
          <w:rFonts w:cstheme="minorHAnsi"/>
          <w:sz w:val="20"/>
          <w:szCs w:val="20"/>
        </w:rPr>
        <w:t xml:space="preserve"> using</w:t>
      </w:r>
      <w:r w:rsidRPr="00AB1914">
        <w:rPr>
          <w:rFonts w:cstheme="minorHAnsi"/>
          <w:sz w:val="20"/>
          <w:szCs w:val="20"/>
        </w:rPr>
        <w:t xml:space="preserve"> standard units to measure length, capacity and volume</w:t>
      </w:r>
      <w:r w:rsidR="00346287" w:rsidRPr="00AB1914">
        <w:rPr>
          <w:rFonts w:cstheme="minorHAnsi"/>
          <w:sz w:val="20"/>
          <w:szCs w:val="20"/>
        </w:rPr>
        <w:t>, and Y3 to measure perimeter of 2D shapes</w:t>
      </w:r>
    </w:p>
    <w:p w14:paraId="7FF4E527" w14:textId="437488B1" w:rsidR="00E254B5" w:rsidRPr="00AB1914" w:rsidRDefault="00E254B5" w:rsidP="00EB72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Geometry – cons</w:t>
      </w:r>
      <w:r w:rsidR="00EB72A8" w:rsidRPr="00AB1914">
        <w:rPr>
          <w:rFonts w:cstheme="minorHAnsi"/>
          <w:sz w:val="20"/>
          <w:szCs w:val="20"/>
        </w:rPr>
        <w:t>olidating our understanding of 3</w:t>
      </w:r>
      <w:r w:rsidRPr="00AB1914">
        <w:rPr>
          <w:rFonts w:cstheme="minorHAnsi"/>
          <w:sz w:val="20"/>
          <w:szCs w:val="20"/>
        </w:rPr>
        <w:t>d shapes, including names and properties</w:t>
      </w:r>
      <w:r w:rsidR="00346287" w:rsidRPr="00AB1914">
        <w:rPr>
          <w:rFonts w:cstheme="minorHAnsi"/>
          <w:sz w:val="20"/>
          <w:szCs w:val="20"/>
        </w:rPr>
        <w:t xml:space="preserve"> (Y2). Y3 describing 3D shapes using mathematical vocabulary.</w:t>
      </w:r>
    </w:p>
    <w:p w14:paraId="5DA259CE" w14:textId="7ECED956" w:rsidR="00EB72A8" w:rsidRPr="00AB1914" w:rsidRDefault="00EB72A8" w:rsidP="00EB72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Multiplication and division</w:t>
      </w:r>
      <w:r w:rsidR="00EA0E56" w:rsidRPr="00AB1914">
        <w:rPr>
          <w:rFonts w:cstheme="minorHAnsi"/>
          <w:sz w:val="20"/>
          <w:szCs w:val="20"/>
        </w:rPr>
        <w:t xml:space="preserve">. Y1: counting in twos and tens, sharing and counting objects in groups.  Y2: </w:t>
      </w:r>
      <w:r w:rsidRPr="00AB1914">
        <w:rPr>
          <w:rFonts w:cstheme="minorHAnsi"/>
          <w:sz w:val="20"/>
          <w:szCs w:val="20"/>
        </w:rPr>
        <w:t>recall and use multiplication and division facts for times tables (</w:t>
      </w:r>
      <w:r w:rsidR="00EA0E56" w:rsidRPr="00AB1914">
        <w:rPr>
          <w:rFonts w:cstheme="minorHAnsi"/>
          <w:sz w:val="20"/>
          <w:szCs w:val="20"/>
        </w:rPr>
        <w:t>x</w:t>
      </w:r>
      <w:r w:rsidRPr="00AB1914">
        <w:rPr>
          <w:rFonts w:cstheme="minorHAnsi"/>
          <w:sz w:val="20"/>
          <w:szCs w:val="20"/>
        </w:rPr>
        <w:t xml:space="preserve">2, 5, </w:t>
      </w:r>
      <w:proofErr w:type="gramStart"/>
      <w:r w:rsidRPr="00AB1914">
        <w:rPr>
          <w:rFonts w:cstheme="minorHAnsi"/>
          <w:sz w:val="20"/>
          <w:szCs w:val="20"/>
        </w:rPr>
        <w:t>10</w:t>
      </w:r>
      <w:proofErr w:type="gramEnd"/>
      <w:r w:rsidR="00EA0E56" w:rsidRPr="00AB1914">
        <w:rPr>
          <w:rFonts w:cstheme="minorHAnsi"/>
          <w:sz w:val="20"/>
          <w:szCs w:val="20"/>
        </w:rPr>
        <w:t>)</w:t>
      </w:r>
      <w:r w:rsidR="00346287" w:rsidRPr="00AB1914">
        <w:rPr>
          <w:rFonts w:cstheme="minorHAnsi"/>
          <w:sz w:val="20"/>
          <w:szCs w:val="20"/>
        </w:rPr>
        <w:t xml:space="preserve"> Y3: recall and use facts of x3, x4, x8.</w:t>
      </w:r>
    </w:p>
    <w:p w14:paraId="645C9689" w14:textId="76F6D3E2" w:rsidR="001C6A97" w:rsidRPr="00AB1914" w:rsidRDefault="00EB72A8" w:rsidP="001C6A9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Problem solving – solve a range of problems within the contexts of all of the above</w:t>
      </w:r>
    </w:p>
    <w:p w14:paraId="79350C50" w14:textId="1F35EA8D" w:rsidR="00EB72A8" w:rsidRPr="00AB1914" w:rsidRDefault="00EB72A8" w:rsidP="00EB72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 xml:space="preserve">Mental Maths – continue to </w:t>
      </w:r>
      <w:r w:rsidR="00554F0E" w:rsidRPr="00AB1914">
        <w:rPr>
          <w:rFonts w:cstheme="minorHAnsi"/>
          <w:sz w:val="20"/>
          <w:szCs w:val="20"/>
        </w:rPr>
        <w:t>work on our mental maths skills</w:t>
      </w:r>
    </w:p>
    <w:p w14:paraId="75F8D939" w14:textId="77777777" w:rsidR="00BA022E" w:rsidRPr="00AB1914" w:rsidRDefault="0082047A" w:rsidP="006205B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b/>
          <w:sz w:val="20"/>
          <w:szCs w:val="20"/>
          <w:u w:val="single"/>
        </w:rPr>
        <w:t>Science</w:t>
      </w:r>
    </w:p>
    <w:p w14:paraId="772791AD" w14:textId="24694ACE" w:rsidR="00554F0E" w:rsidRPr="00AB1914" w:rsidRDefault="00554F0E" w:rsidP="00554F0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cstheme="minorHAnsi"/>
          <w:sz w:val="20"/>
          <w:szCs w:val="20"/>
        </w:rPr>
        <w:t>Find out about and describe the basic needs of animals, including humans, for survival (water, food and air)</w:t>
      </w:r>
    </w:p>
    <w:p w14:paraId="763D5F02" w14:textId="350B563C" w:rsidR="00037541" w:rsidRPr="00AB1914" w:rsidRDefault="00037541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sz w:val="20"/>
          <w:szCs w:val="20"/>
        </w:rPr>
        <w:t>Grouping animals in a variety of ways and comparing them.</w:t>
      </w:r>
    </w:p>
    <w:p w14:paraId="362D1ECA" w14:textId="7F01F75D" w:rsidR="00037541" w:rsidRPr="00AB1914" w:rsidRDefault="00037541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sz w:val="20"/>
          <w:szCs w:val="20"/>
        </w:rPr>
        <w:t>How animals (including humans) have babies that grow and change.</w:t>
      </w:r>
    </w:p>
    <w:p w14:paraId="1BB56454" w14:textId="3C668540" w:rsidR="00037541" w:rsidRPr="00AB1914" w:rsidRDefault="00037541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sz w:val="20"/>
          <w:szCs w:val="20"/>
        </w:rPr>
        <w:t>The importance of exercise for health, naming different parts of the body</w:t>
      </w:r>
    </w:p>
    <w:p w14:paraId="2EAD6271" w14:textId="17517CCD" w:rsidR="00554F0E" w:rsidRPr="00AB1914" w:rsidRDefault="00EA0E56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B1914">
        <w:rPr>
          <w:rFonts w:cstheme="minorHAnsi"/>
          <w:sz w:val="20"/>
          <w:szCs w:val="20"/>
        </w:rPr>
        <w:t xml:space="preserve">Describing the changes in </w:t>
      </w:r>
      <w:r w:rsidR="00037541" w:rsidRPr="00AB1914">
        <w:rPr>
          <w:rFonts w:cstheme="minorHAnsi"/>
          <w:sz w:val="20"/>
          <w:szCs w:val="20"/>
        </w:rPr>
        <w:t>s</w:t>
      </w:r>
      <w:r w:rsidRPr="00AB1914">
        <w:rPr>
          <w:rFonts w:cstheme="minorHAnsi"/>
          <w:sz w:val="20"/>
          <w:szCs w:val="20"/>
        </w:rPr>
        <w:t>easons</w:t>
      </w:r>
      <w:r w:rsidR="00037541" w:rsidRPr="00AB1914">
        <w:rPr>
          <w:rFonts w:cstheme="minorHAnsi"/>
          <w:sz w:val="20"/>
          <w:szCs w:val="20"/>
        </w:rPr>
        <w:t xml:space="preserve"> (autumn, winter) and impact on animals.</w:t>
      </w:r>
    </w:p>
    <w:p w14:paraId="59D78187" w14:textId="1BAC8189" w:rsidR="006205B2" w:rsidRPr="00AB1914" w:rsidRDefault="00554F0E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Geography</w:t>
      </w:r>
    </w:p>
    <w:p w14:paraId="3BFA3CF6" w14:textId="04F9CB8A" w:rsidR="006205B2" w:rsidRPr="00AB1914" w:rsidRDefault="00554F0E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Use and make different maps</w:t>
      </w:r>
    </w:p>
    <w:p w14:paraId="37459F37" w14:textId="31200410" w:rsidR="00554F0E" w:rsidRPr="00AB1914" w:rsidRDefault="00554F0E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Understand coordinates and compass points</w:t>
      </w:r>
    </w:p>
    <w:p w14:paraId="1D86190C" w14:textId="3F18BD45" w:rsidR="006205B2" w:rsidRPr="00AB1914" w:rsidRDefault="00554F0E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Use symbols and keys</w:t>
      </w:r>
    </w:p>
    <w:p w14:paraId="5A168B3A" w14:textId="488F175B" w:rsidR="00554F0E" w:rsidRPr="00AB1914" w:rsidRDefault="006205B2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Art and Design</w:t>
      </w:r>
    </w:p>
    <w:p w14:paraId="01EC65E9" w14:textId="2DE812AD" w:rsidR="00554F0E" w:rsidRPr="00AB1914" w:rsidRDefault="00554F0E" w:rsidP="00554F0E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B1914">
        <w:rPr>
          <w:rFonts w:eastAsia="Times New Roman" w:cs="Times New Roman"/>
          <w:sz w:val="20"/>
          <w:szCs w:val="20"/>
        </w:rPr>
        <w:t xml:space="preserve">Create a 3d sculpture using clay of a ‘Christmas’ animal </w:t>
      </w:r>
    </w:p>
    <w:p w14:paraId="2CF7CA8A" w14:textId="3DFEF3E1" w:rsidR="006205B2" w:rsidRPr="00AB1914" w:rsidRDefault="00554F0E" w:rsidP="00EA0E56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B1914">
        <w:rPr>
          <w:rFonts w:eastAsia="Times New Roman" w:cs="Times New Roman"/>
          <w:sz w:val="20"/>
          <w:szCs w:val="20"/>
        </w:rPr>
        <w:t>Use tools and different techniques to enhance and improve our models</w:t>
      </w:r>
    </w:p>
    <w:p w14:paraId="655E2978" w14:textId="77777777" w:rsidR="006205B2" w:rsidRPr="00AB1914" w:rsidRDefault="006205B2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AB1914">
        <w:rPr>
          <w:rFonts w:eastAsia="Times New Roman" w:cs="Times New Roman"/>
          <w:b/>
          <w:sz w:val="20"/>
          <w:szCs w:val="20"/>
          <w:u w:val="single"/>
        </w:rPr>
        <w:t>Design and Technology</w:t>
      </w:r>
    </w:p>
    <w:p w14:paraId="57015D07" w14:textId="12581BF2" w:rsidR="006205B2" w:rsidRPr="00AB1914" w:rsidRDefault="00554F0E" w:rsidP="00EA0E56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B1914">
        <w:rPr>
          <w:rFonts w:eastAsia="Times New Roman" w:cs="Times New Roman"/>
          <w:sz w:val="20"/>
          <w:szCs w:val="20"/>
        </w:rPr>
        <w:t>Design, make and evaluate a Christmas stocking, including sewing skills</w:t>
      </w:r>
    </w:p>
    <w:p w14:paraId="699DDC0B" w14:textId="10DB7BAF" w:rsidR="006205B2" w:rsidRPr="00AB1914" w:rsidRDefault="00AC37D0" w:rsidP="00904A4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B1914">
        <w:rPr>
          <w:rFonts w:eastAsia="Times New Roman" w:cs="Times New Roman"/>
          <w:b/>
          <w:color w:val="000000"/>
          <w:sz w:val="20"/>
          <w:szCs w:val="20"/>
          <w:u w:val="single"/>
          <w:lang w:val="en-US"/>
        </w:rPr>
        <w:t>R.E – Light as a Symbol</w:t>
      </w:r>
    </w:p>
    <w:p w14:paraId="680F7400" w14:textId="4D970CF5" w:rsidR="006205B2" w:rsidRPr="00AB1914" w:rsidRDefault="006205B2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 xml:space="preserve">Learning and understanding </w:t>
      </w:r>
      <w:r w:rsidR="00AC37D0" w:rsidRPr="00AB1914">
        <w:rPr>
          <w:rFonts w:eastAsia="Times New Roman" w:cs="Times New Roman"/>
          <w:sz w:val="20"/>
          <w:szCs w:val="20"/>
          <w:lang w:val="en-US"/>
        </w:rPr>
        <w:t>about the concept of light and what it represents</w:t>
      </w:r>
    </w:p>
    <w:p w14:paraId="762E5DAE" w14:textId="0F862F03" w:rsidR="00346287" w:rsidRPr="00AB1914" w:rsidRDefault="00346287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 xml:space="preserve">Understanding light as a symbol during Diwali, candle lighting, and advent. </w:t>
      </w:r>
    </w:p>
    <w:p w14:paraId="32FC40F6" w14:textId="6074A6C3" w:rsidR="006205B2" w:rsidRPr="00AB1914" w:rsidRDefault="00037541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H</w:t>
      </w:r>
      <w:r w:rsidR="00AC37D0" w:rsidRPr="00AB1914">
        <w:rPr>
          <w:rFonts w:eastAsia="Times New Roman" w:cs="Times New Roman"/>
          <w:sz w:val="20"/>
          <w:szCs w:val="20"/>
          <w:lang w:val="en-US"/>
        </w:rPr>
        <w:t>ow Christians use light as a symbol at Christmas</w:t>
      </w:r>
    </w:p>
    <w:p w14:paraId="118A25A3" w14:textId="77777777" w:rsidR="006205B2" w:rsidRPr="00AB1914" w:rsidRDefault="006205B2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Music</w:t>
      </w:r>
    </w:p>
    <w:p w14:paraId="00DA3CB2" w14:textId="04A5280C" w:rsidR="006205B2" w:rsidRPr="00AB1914" w:rsidRDefault="00F7732F" w:rsidP="00EA0E56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Focusing</w:t>
      </w:r>
      <w:r w:rsidR="00AC37D0" w:rsidRPr="00AB1914">
        <w:rPr>
          <w:rFonts w:eastAsia="Times New Roman" w:cs="Times New Roman"/>
          <w:sz w:val="20"/>
          <w:szCs w:val="20"/>
          <w:lang w:val="en-US"/>
        </w:rPr>
        <w:t xml:space="preserve"> on learning songs for the Christmas play, thinking about pitch and volume</w:t>
      </w:r>
    </w:p>
    <w:p w14:paraId="5668B947" w14:textId="5DD67DDE" w:rsidR="006205B2" w:rsidRPr="00AB1914" w:rsidRDefault="006205B2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P.E.</w:t>
      </w:r>
    </w:p>
    <w:p w14:paraId="2383DE60" w14:textId="41349F87" w:rsidR="00053883" w:rsidRPr="00AB1914" w:rsidRDefault="00AC37D0" w:rsidP="000538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Dance</w:t>
      </w:r>
      <w:r w:rsidR="00053883" w:rsidRPr="00AB1914">
        <w:rPr>
          <w:rFonts w:eastAsia="Times New Roman" w:cs="Times New Roman"/>
          <w:sz w:val="20"/>
          <w:szCs w:val="20"/>
          <w:lang w:val="en-US"/>
        </w:rPr>
        <w:t xml:space="preserve"> - using movement imaginatively in response to 'The Animal Bop' by Jan </w:t>
      </w:r>
      <w:proofErr w:type="spellStart"/>
      <w:r w:rsidR="00053883" w:rsidRPr="00AB1914">
        <w:rPr>
          <w:rFonts w:eastAsia="Times New Roman" w:cs="Times New Roman"/>
          <w:sz w:val="20"/>
          <w:szCs w:val="20"/>
          <w:lang w:val="en-US"/>
        </w:rPr>
        <w:t>Ormerod</w:t>
      </w:r>
      <w:proofErr w:type="spellEnd"/>
      <w:r w:rsidR="00053883" w:rsidRPr="00AB1914">
        <w:rPr>
          <w:rFonts w:eastAsia="Times New Roman" w:cs="Times New Roman"/>
          <w:sz w:val="20"/>
          <w:szCs w:val="20"/>
          <w:lang w:val="en-US"/>
        </w:rPr>
        <w:t xml:space="preserve"> and '</w:t>
      </w:r>
      <w:r w:rsidR="001C6A97" w:rsidRPr="00AB1914">
        <w:rPr>
          <w:rFonts w:eastAsia="Times New Roman" w:cs="Times New Roman"/>
          <w:sz w:val="20"/>
          <w:szCs w:val="20"/>
          <w:lang w:val="en-US"/>
        </w:rPr>
        <w:t>other stories’</w:t>
      </w:r>
    </w:p>
    <w:p w14:paraId="2896DB02" w14:textId="14F6CE90" w:rsidR="00053883" w:rsidRPr="00AB1914" w:rsidRDefault="00AC37D0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Invasion Games – rugby, netball and basketball</w:t>
      </w:r>
    </w:p>
    <w:p w14:paraId="017E9C1D" w14:textId="02FCACDC" w:rsidR="00053883" w:rsidRPr="00AB1914" w:rsidRDefault="00053883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Computing</w:t>
      </w:r>
    </w:p>
    <w:p w14:paraId="7137C139" w14:textId="20B123FA" w:rsidR="00053883" w:rsidRPr="00AB1914" w:rsidRDefault="00053883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Using an art package</w:t>
      </w:r>
    </w:p>
    <w:p w14:paraId="001C73E5" w14:textId="5AC9E20B" w:rsidR="00053883" w:rsidRPr="00AB1914" w:rsidRDefault="00053883" w:rsidP="00EA0E56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 xml:space="preserve">Giving instructions using </w:t>
      </w:r>
      <w:proofErr w:type="spellStart"/>
      <w:r w:rsidRPr="00AB1914">
        <w:rPr>
          <w:rFonts w:eastAsia="Times New Roman" w:cs="Times New Roman"/>
          <w:sz w:val="20"/>
          <w:szCs w:val="20"/>
          <w:lang w:val="en-US"/>
        </w:rPr>
        <w:t>Beebots</w:t>
      </w:r>
      <w:proofErr w:type="spellEnd"/>
    </w:p>
    <w:p w14:paraId="741DCC28" w14:textId="77777777" w:rsidR="006205B2" w:rsidRPr="00AB1914" w:rsidRDefault="006205B2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PSHE</w:t>
      </w:r>
    </w:p>
    <w:p w14:paraId="41006801" w14:textId="52FAA114" w:rsidR="006205B2" w:rsidRPr="00AB1914" w:rsidRDefault="00053883" w:rsidP="00AB191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Using a range of emotional vocabulary</w:t>
      </w:r>
      <w:r w:rsidR="00AB1914" w:rsidRPr="00AB1914">
        <w:rPr>
          <w:rFonts w:eastAsia="Times New Roman" w:cs="Times New Roman"/>
          <w:sz w:val="20"/>
          <w:szCs w:val="20"/>
          <w:lang w:val="en-US"/>
        </w:rPr>
        <w:t>, as well as m</w:t>
      </w:r>
      <w:r w:rsidRPr="00AB1914">
        <w:rPr>
          <w:rFonts w:eastAsia="Times New Roman" w:cs="Times New Roman"/>
          <w:sz w:val="20"/>
          <w:szCs w:val="20"/>
          <w:lang w:val="en-US"/>
        </w:rPr>
        <w:t>anaging negative emotions</w:t>
      </w:r>
    </w:p>
    <w:p w14:paraId="38188665" w14:textId="74025CB2" w:rsidR="00053883" w:rsidRPr="00AB1914" w:rsidRDefault="00053883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Understanding the importance of mental wellbeing</w:t>
      </w:r>
    </w:p>
    <w:p w14:paraId="19AB101A" w14:textId="77E4E944" w:rsidR="00AB1914" w:rsidRPr="00AB1914" w:rsidRDefault="00AB191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>Understanding why our physical wellbeing is important and learning how to maintain a healthy lifestyle.</w:t>
      </w:r>
    </w:p>
    <w:p w14:paraId="6EA776DD" w14:textId="2D37D2B2" w:rsidR="006205B2" w:rsidRPr="00AB1914" w:rsidRDefault="00A163EC" w:rsidP="00904A4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  <w:r w:rsidRPr="00AB1914">
        <w:rPr>
          <w:rFonts w:eastAsia="Times New Roman" w:cs="Times New Roman"/>
          <w:b/>
          <w:sz w:val="20"/>
          <w:szCs w:val="20"/>
          <w:u w:val="single"/>
          <w:lang w:val="en-US"/>
        </w:rPr>
        <w:t>Role Play Corner</w:t>
      </w:r>
    </w:p>
    <w:p w14:paraId="3695ECC6" w14:textId="306112E2" w:rsidR="00DF77F8" w:rsidRPr="00AB1914" w:rsidRDefault="001C6A97" w:rsidP="00F32A38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 xml:space="preserve">A woodland </w:t>
      </w:r>
    </w:p>
    <w:p w14:paraId="512BF016" w14:textId="719D545D" w:rsidR="00AB1914" w:rsidRPr="00AB1914" w:rsidRDefault="00AB1914" w:rsidP="00F32A38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AB1914">
        <w:rPr>
          <w:rFonts w:eastAsia="Times New Roman" w:cs="Times New Roman"/>
          <w:sz w:val="20"/>
          <w:szCs w:val="20"/>
          <w:lang w:val="en-US"/>
        </w:rPr>
        <w:t xml:space="preserve">A veterinary clinic </w:t>
      </w:r>
    </w:p>
    <w:p w14:paraId="017C0710" w14:textId="3D404F67" w:rsidR="00AB1914" w:rsidRDefault="00AB1914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3AB69408" w14:textId="2D816380" w:rsidR="00AB1914" w:rsidRDefault="003D46AE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5959" wp14:editId="6141801A">
                <wp:simplePos x="0" y="0"/>
                <wp:positionH relativeFrom="column">
                  <wp:align>left</wp:align>
                </wp:positionH>
                <wp:positionV relativeFrom="paragraph">
                  <wp:posOffset>8859</wp:posOffset>
                </wp:positionV>
                <wp:extent cx="1310640" cy="1101687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101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EB270" w14:textId="77777777" w:rsidR="00AB1914" w:rsidRPr="00AB1914" w:rsidRDefault="00AB1914" w:rsidP="00AB191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191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Key vocabulary </w:t>
                            </w:r>
                            <w:bookmarkStart w:id="0" w:name="_GoBack"/>
                            <w:bookmarkEnd w:id="0"/>
                          </w:p>
                          <w:p w14:paraId="73E0724A" w14:textId="77777777" w:rsidR="00AB1914" w:rsidRPr="00AB1914" w:rsidRDefault="00AB1914" w:rsidP="00AB1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Vertebrae</w:t>
                            </w:r>
                          </w:p>
                          <w:p w14:paraId="048D678A" w14:textId="77777777" w:rsidR="00AB1914" w:rsidRPr="00AB1914" w:rsidRDefault="00AB1914" w:rsidP="00AB1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Invertebrate</w:t>
                            </w:r>
                          </w:p>
                          <w:p w14:paraId="3FC9C6EA" w14:textId="77777777" w:rsidR="00AB1914" w:rsidRPr="00AB1914" w:rsidRDefault="00AB1914" w:rsidP="00AB1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Carnivore</w:t>
                            </w:r>
                          </w:p>
                          <w:p w14:paraId="3AE0D82C" w14:textId="77777777" w:rsidR="00AB1914" w:rsidRPr="00AB1914" w:rsidRDefault="00AB1914" w:rsidP="00AB1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Omnivore</w:t>
                            </w:r>
                          </w:p>
                          <w:p w14:paraId="5ED1EFAB" w14:textId="511BD2A4" w:rsidR="00AB1914" w:rsidRPr="003D46AE" w:rsidRDefault="00AB1914" w:rsidP="00AB1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Herbivore</w:t>
                            </w:r>
                          </w:p>
                          <w:p w14:paraId="336CAD9A" w14:textId="77777777" w:rsidR="003D46AE" w:rsidRPr="00AB1914" w:rsidRDefault="003D46AE" w:rsidP="003D46AE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763944D" w14:textId="170C74BA" w:rsidR="00AB1914" w:rsidRDefault="00AB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5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03.2pt;height:86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" fillcolor="white [3201]" stroked="f" strokeweight=".5pt">
                <v:textbox>
                  <w:txbxContent>
                    <w:p w14:paraId="690EB270" w14:textId="77777777" w:rsidR="00AB1914" w:rsidRPr="00AB1914" w:rsidRDefault="00AB1914" w:rsidP="00AB191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191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Key vocabulary </w:t>
                      </w:r>
                      <w:bookmarkStart w:id="1" w:name="_GoBack"/>
                      <w:bookmarkEnd w:id="1"/>
                    </w:p>
                    <w:p w14:paraId="73E0724A" w14:textId="77777777" w:rsidR="00AB1914" w:rsidRPr="00AB1914" w:rsidRDefault="00AB1914" w:rsidP="00AB1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Vertebrae</w:t>
                      </w:r>
                    </w:p>
                    <w:p w14:paraId="048D678A" w14:textId="77777777" w:rsidR="00AB1914" w:rsidRPr="00AB1914" w:rsidRDefault="00AB1914" w:rsidP="00AB1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Invertebrate</w:t>
                      </w:r>
                    </w:p>
                    <w:p w14:paraId="3FC9C6EA" w14:textId="77777777" w:rsidR="00AB1914" w:rsidRPr="00AB1914" w:rsidRDefault="00AB1914" w:rsidP="00AB1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Carnivore</w:t>
                      </w:r>
                    </w:p>
                    <w:p w14:paraId="3AE0D82C" w14:textId="77777777" w:rsidR="00AB1914" w:rsidRPr="00AB1914" w:rsidRDefault="00AB1914" w:rsidP="00AB1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Omnivore</w:t>
                      </w:r>
                    </w:p>
                    <w:p w14:paraId="5ED1EFAB" w14:textId="511BD2A4" w:rsidR="00AB1914" w:rsidRPr="003D46AE" w:rsidRDefault="00AB1914" w:rsidP="00AB1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Herbivore</w:t>
                      </w:r>
                    </w:p>
                    <w:p w14:paraId="336CAD9A" w14:textId="77777777" w:rsidR="003D46AE" w:rsidRPr="00AB1914" w:rsidRDefault="003D46AE" w:rsidP="003D46AE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763944D" w14:textId="170C74BA" w:rsidR="00AB1914" w:rsidRDefault="00AB1914"/>
                  </w:txbxContent>
                </v:textbox>
              </v:shape>
            </w:pict>
          </mc:Fallback>
        </mc:AlternateContent>
      </w:r>
    </w:p>
    <w:p w14:paraId="55BB4048" w14:textId="1B3BFF45" w:rsidR="00AB1914" w:rsidRDefault="003D46AE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CEE970" wp14:editId="3B78A443">
                <wp:simplePos x="0" y="0"/>
                <wp:positionH relativeFrom="column">
                  <wp:posOffset>1196401</wp:posOffset>
                </wp:positionH>
                <wp:positionV relativeFrom="paragraph">
                  <wp:posOffset>7543</wp:posOffset>
                </wp:positionV>
                <wp:extent cx="1112520" cy="914400"/>
                <wp:effectExtent l="0" t="0" r="0" b="0"/>
                <wp:wrapTight wrapText="bothSides">
                  <wp:wrapPolygon edited="0">
                    <wp:start x="1110" y="0"/>
                    <wp:lineTo x="1110" y="21150"/>
                    <wp:lineTo x="20342" y="21150"/>
                    <wp:lineTo x="20342" y="0"/>
                    <wp:lineTo x="111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99CC2" w14:textId="77777777" w:rsidR="003D46AE" w:rsidRPr="00AB1914" w:rsidRDefault="003D46AE" w:rsidP="003D46A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Amphibian</w:t>
                            </w:r>
                          </w:p>
                          <w:p w14:paraId="7E2FAB0B" w14:textId="77777777" w:rsidR="003D46AE" w:rsidRPr="00AB1914" w:rsidRDefault="003D46AE" w:rsidP="003D46A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Reptile</w:t>
                            </w:r>
                          </w:p>
                          <w:p w14:paraId="05C1CCC5" w14:textId="4BEA6436" w:rsidR="003D46AE" w:rsidRPr="00AB1914" w:rsidRDefault="003D46AE" w:rsidP="003D46A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Mammal</w:t>
                            </w:r>
                          </w:p>
                          <w:p w14:paraId="76D95A22" w14:textId="77777777" w:rsidR="003D46AE" w:rsidRPr="00AB1914" w:rsidRDefault="003D46AE" w:rsidP="003D46AE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Habitat </w:t>
                            </w:r>
                          </w:p>
                          <w:p w14:paraId="0B63CFE1" w14:textId="77777777" w:rsidR="003D46AE" w:rsidRPr="00AB1914" w:rsidRDefault="003D46AE" w:rsidP="003D46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914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  <w:t>Nutrition</w:t>
                            </w:r>
                          </w:p>
                          <w:p w14:paraId="78B1769C" w14:textId="77777777" w:rsidR="003D46AE" w:rsidRPr="001F2761" w:rsidRDefault="003D46AE" w:rsidP="003D46AE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E970" id="Text Box 3" o:spid="_x0000_s1027" type="#_x0000_t202" style="position:absolute;margin-left:94.2pt;margin-top:.6pt;width:87.6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" filled="f" stroked="f" strokeweight=".5pt">
                <v:fill o:detectmouseclick="t"/>
                <v:textbox>
                  <w:txbxContent>
                    <w:p w14:paraId="55E99CC2" w14:textId="77777777" w:rsidR="003D46AE" w:rsidRPr="00AB1914" w:rsidRDefault="003D46AE" w:rsidP="003D46A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Amphibian</w:t>
                      </w:r>
                    </w:p>
                    <w:p w14:paraId="7E2FAB0B" w14:textId="77777777" w:rsidR="003D46AE" w:rsidRPr="00AB1914" w:rsidRDefault="003D46AE" w:rsidP="003D46A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Reptile</w:t>
                      </w:r>
                    </w:p>
                    <w:p w14:paraId="05C1CCC5" w14:textId="4BEA6436" w:rsidR="003D46AE" w:rsidRPr="00AB1914" w:rsidRDefault="003D46AE" w:rsidP="003D46A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Mammal</w:t>
                      </w:r>
                    </w:p>
                    <w:p w14:paraId="76D95A22" w14:textId="77777777" w:rsidR="003D46AE" w:rsidRPr="00AB1914" w:rsidRDefault="003D46AE" w:rsidP="003D46AE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 xml:space="preserve">Habitat </w:t>
                      </w:r>
                    </w:p>
                    <w:p w14:paraId="0B63CFE1" w14:textId="77777777" w:rsidR="003D46AE" w:rsidRPr="00AB1914" w:rsidRDefault="003D46AE" w:rsidP="003D46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914"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  <w:t>Nutrition</w:t>
                      </w:r>
                    </w:p>
                    <w:p w14:paraId="78B1769C" w14:textId="77777777" w:rsidR="003D46AE" w:rsidRPr="001F2761" w:rsidRDefault="003D46AE" w:rsidP="003D46AE">
                      <w:pPr>
                        <w:spacing w:after="0" w:line="240" w:lineRule="auto"/>
                        <w:ind w:left="360"/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3A688C" w14:textId="3BE99EBF" w:rsidR="00AB1914" w:rsidRDefault="00AB1914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0E060B45" w14:textId="692818B1" w:rsidR="00AB1914" w:rsidRDefault="00AB1914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0E974B9E" w14:textId="5D3C9755" w:rsidR="00AB1914" w:rsidRDefault="00AB1914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788674C9" w14:textId="593B4C36" w:rsidR="00AB1914" w:rsidRDefault="00AB1914" w:rsidP="00AB191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52E7A3EF" w14:textId="56A2268F" w:rsidR="00AB1914" w:rsidRPr="00AB1914" w:rsidRDefault="00AB1914" w:rsidP="00AB1914">
      <w:pPr>
        <w:spacing w:after="0" w:line="240" w:lineRule="auto"/>
        <w:rPr>
          <w:rFonts w:cstheme="minorHAnsi"/>
          <w:sz w:val="20"/>
          <w:szCs w:val="20"/>
        </w:rPr>
      </w:pPr>
    </w:p>
    <w:p w14:paraId="7F36C4E7" w14:textId="7A134C45" w:rsidR="00B3368F" w:rsidRPr="008E6E11" w:rsidRDefault="00B3368F" w:rsidP="008E6E11">
      <w:pPr>
        <w:spacing w:after="0" w:line="240" w:lineRule="auto"/>
        <w:rPr>
          <w:rFonts w:cstheme="minorHAnsi"/>
          <w:sz w:val="20"/>
          <w:szCs w:val="20"/>
        </w:rPr>
      </w:pPr>
    </w:p>
    <w:sectPr w:rsidR="00B3368F" w:rsidRPr="008E6E11" w:rsidSect="00AB1914">
      <w:pgSz w:w="16838" w:h="11906" w:orient="landscape" w:code="9"/>
      <w:pgMar w:top="397" w:right="249" w:bottom="397" w:left="238" w:header="709" w:footer="709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04E4B"/>
    <w:multiLevelType w:val="hybridMultilevel"/>
    <w:tmpl w:val="FA30B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35BE3"/>
    <w:rsid w:val="00037541"/>
    <w:rsid w:val="00052944"/>
    <w:rsid w:val="00053514"/>
    <w:rsid w:val="00053883"/>
    <w:rsid w:val="00053FA9"/>
    <w:rsid w:val="00073482"/>
    <w:rsid w:val="00076395"/>
    <w:rsid w:val="00083ABA"/>
    <w:rsid w:val="000F0DFF"/>
    <w:rsid w:val="00130CD8"/>
    <w:rsid w:val="00143ADD"/>
    <w:rsid w:val="0018420B"/>
    <w:rsid w:val="00194597"/>
    <w:rsid w:val="001C1810"/>
    <w:rsid w:val="001C6A97"/>
    <w:rsid w:val="001F1584"/>
    <w:rsid w:val="00267B28"/>
    <w:rsid w:val="002877EA"/>
    <w:rsid w:val="002C1893"/>
    <w:rsid w:val="0031073F"/>
    <w:rsid w:val="0031602C"/>
    <w:rsid w:val="00346287"/>
    <w:rsid w:val="00355A47"/>
    <w:rsid w:val="00373899"/>
    <w:rsid w:val="003A4066"/>
    <w:rsid w:val="003C757D"/>
    <w:rsid w:val="003D46AE"/>
    <w:rsid w:val="00403E4F"/>
    <w:rsid w:val="00420BDB"/>
    <w:rsid w:val="004A1E21"/>
    <w:rsid w:val="004D2ED1"/>
    <w:rsid w:val="004E7479"/>
    <w:rsid w:val="004F1D7B"/>
    <w:rsid w:val="00505106"/>
    <w:rsid w:val="00554F0E"/>
    <w:rsid w:val="005837F7"/>
    <w:rsid w:val="005A4234"/>
    <w:rsid w:val="005A7DDB"/>
    <w:rsid w:val="005B178F"/>
    <w:rsid w:val="005D1DCE"/>
    <w:rsid w:val="006205B2"/>
    <w:rsid w:val="00694265"/>
    <w:rsid w:val="006A7500"/>
    <w:rsid w:val="006B0790"/>
    <w:rsid w:val="006B6A19"/>
    <w:rsid w:val="006F2B7A"/>
    <w:rsid w:val="00747906"/>
    <w:rsid w:val="00764758"/>
    <w:rsid w:val="00771E71"/>
    <w:rsid w:val="00776E9F"/>
    <w:rsid w:val="00792DE8"/>
    <w:rsid w:val="007E1881"/>
    <w:rsid w:val="007F1B2A"/>
    <w:rsid w:val="0082047A"/>
    <w:rsid w:val="00865915"/>
    <w:rsid w:val="00872DA8"/>
    <w:rsid w:val="008B4674"/>
    <w:rsid w:val="008E6E11"/>
    <w:rsid w:val="00904A44"/>
    <w:rsid w:val="00906EEE"/>
    <w:rsid w:val="009466CD"/>
    <w:rsid w:val="00966B05"/>
    <w:rsid w:val="009855C3"/>
    <w:rsid w:val="009907AF"/>
    <w:rsid w:val="0099290A"/>
    <w:rsid w:val="009A5DFC"/>
    <w:rsid w:val="009F226A"/>
    <w:rsid w:val="00A163EC"/>
    <w:rsid w:val="00A45BA5"/>
    <w:rsid w:val="00A71FA0"/>
    <w:rsid w:val="00AB0ECA"/>
    <w:rsid w:val="00AB1914"/>
    <w:rsid w:val="00AC04D4"/>
    <w:rsid w:val="00AC37D0"/>
    <w:rsid w:val="00B3368F"/>
    <w:rsid w:val="00B60D27"/>
    <w:rsid w:val="00B67667"/>
    <w:rsid w:val="00BA022E"/>
    <w:rsid w:val="00BA4582"/>
    <w:rsid w:val="00BF5A33"/>
    <w:rsid w:val="00C23A98"/>
    <w:rsid w:val="00C26C18"/>
    <w:rsid w:val="00C32977"/>
    <w:rsid w:val="00CA62BB"/>
    <w:rsid w:val="00CD3CAF"/>
    <w:rsid w:val="00D71816"/>
    <w:rsid w:val="00D80DDA"/>
    <w:rsid w:val="00D972CB"/>
    <w:rsid w:val="00DF77F8"/>
    <w:rsid w:val="00E254B5"/>
    <w:rsid w:val="00E342D3"/>
    <w:rsid w:val="00E73DCB"/>
    <w:rsid w:val="00EA0E56"/>
    <w:rsid w:val="00EB72A8"/>
    <w:rsid w:val="00F21E64"/>
    <w:rsid w:val="00F32A38"/>
    <w:rsid w:val="00F6493A"/>
    <w:rsid w:val="00F71197"/>
    <w:rsid w:val="00F759EE"/>
    <w:rsid w:val="00F7725C"/>
    <w:rsid w:val="00F7732F"/>
    <w:rsid w:val="00FA78A4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4995143B-CF20-4E34-BED9-8E2B2A8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 MUGFORD</dc:creator>
  <cp:lastModifiedBy>Fiona Crane</cp:lastModifiedBy>
  <cp:revision>9</cp:revision>
  <dcterms:created xsi:type="dcterms:W3CDTF">2021-10-13T15:09:00Z</dcterms:created>
  <dcterms:modified xsi:type="dcterms:W3CDTF">2021-10-21T13:26:00Z</dcterms:modified>
</cp:coreProperties>
</file>