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A946" w14:textId="6E39FED3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bookmarkStart w:id="0" w:name="_GoBack"/>
      <w:bookmarkEnd w:id="0"/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22497D">
        <w:rPr>
          <w:rFonts w:ascii="Comic Sans MS" w:hAnsi="Comic Sans MS"/>
          <w:b/>
          <w:sz w:val="18"/>
          <w:szCs w:val="18"/>
          <w:u w:val="single"/>
        </w:rPr>
        <w:t xml:space="preserve">Summer 1: Uganda! </w:t>
      </w:r>
      <w:r w:rsidR="00D15C95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206"/>
        <w:tblW w:w="16159" w:type="dxa"/>
        <w:tblLayout w:type="fixed"/>
        <w:tblLook w:val="04A0" w:firstRow="1" w:lastRow="0" w:firstColumn="1" w:lastColumn="0" w:noHBand="0" w:noVBand="1"/>
      </w:tblPr>
      <w:tblGrid>
        <w:gridCol w:w="4159"/>
        <w:gridCol w:w="1301"/>
        <w:gridCol w:w="4338"/>
        <w:gridCol w:w="1289"/>
        <w:gridCol w:w="3771"/>
        <w:gridCol w:w="1301"/>
      </w:tblGrid>
      <w:tr w:rsidR="000C259F" w:rsidRPr="00AC26FF" w14:paraId="01CB5ACB" w14:textId="77777777" w:rsidTr="000C259F">
        <w:trPr>
          <w:trHeight w:val="250"/>
        </w:trPr>
        <w:tc>
          <w:tcPr>
            <w:tcW w:w="4159" w:type="dxa"/>
          </w:tcPr>
          <w:p w14:paraId="0A92EA8D" w14:textId="77777777" w:rsidR="000C259F" w:rsidRPr="00A4700F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A4700F">
              <w:rPr>
                <w:rFonts w:ascii="Comic Sans MS" w:hAnsi="Comic Sans MS"/>
                <w:b/>
                <w:sz w:val="16"/>
                <w:szCs w:val="20"/>
              </w:rPr>
              <w:t>English</w:t>
            </w:r>
          </w:p>
        </w:tc>
        <w:tc>
          <w:tcPr>
            <w:tcW w:w="1301" w:type="dxa"/>
          </w:tcPr>
          <w:p w14:paraId="413CDCD8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4338" w:type="dxa"/>
          </w:tcPr>
          <w:p w14:paraId="56F11818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sz w:val="18"/>
                <w:szCs w:val="20"/>
              </w:rPr>
              <w:t>Maths</w:t>
            </w:r>
          </w:p>
        </w:tc>
        <w:tc>
          <w:tcPr>
            <w:tcW w:w="1289" w:type="dxa"/>
          </w:tcPr>
          <w:p w14:paraId="7A363173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3771" w:type="dxa"/>
          </w:tcPr>
          <w:p w14:paraId="0C13F5BA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sz w:val="18"/>
                <w:szCs w:val="20"/>
              </w:rPr>
              <w:t>Topic/Creative</w:t>
            </w:r>
          </w:p>
        </w:tc>
        <w:tc>
          <w:tcPr>
            <w:tcW w:w="1301" w:type="dxa"/>
          </w:tcPr>
          <w:p w14:paraId="74C6983D" w14:textId="77777777" w:rsidR="000C259F" w:rsidRPr="00AC26FF" w:rsidRDefault="000C259F" w:rsidP="000C259F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0C259F" w:rsidRPr="00AC26FF" w14:paraId="3EAA8674" w14:textId="77777777" w:rsidTr="000C259F">
        <w:trPr>
          <w:trHeight w:val="1801"/>
        </w:trPr>
        <w:tc>
          <w:tcPr>
            <w:tcW w:w="4159" w:type="dxa"/>
          </w:tcPr>
          <w:p w14:paraId="2B017CD9" w14:textId="1755F6D2" w:rsidR="001F1F6C" w:rsidRDefault="001A633D" w:rsidP="001F1F6C">
            <w:pPr>
              <w:rPr>
                <w:rFonts w:ascii="Comic Sans MS" w:hAnsi="Comic Sans MS"/>
                <w:b/>
                <w:noProof/>
                <w:sz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87C7234" wp14:editId="1CD5D494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81915</wp:posOffset>
                  </wp:positionV>
                  <wp:extent cx="504825" cy="716915"/>
                  <wp:effectExtent l="0" t="0" r="9525" b="6985"/>
                  <wp:wrapSquare wrapText="bothSides"/>
                  <wp:docPr id="7" name="Picture 7" descr="What is a Question Mark? - Answered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a Question Mark? - Answered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1F6C">
              <w:rPr>
                <w:rFonts w:ascii="Comic Sans MS" w:hAnsi="Comic Sans MS"/>
                <w:b/>
                <w:noProof/>
                <w:sz w:val="16"/>
                <w:lang w:eastAsia="en-GB"/>
              </w:rPr>
              <w:t xml:space="preserve">Research an animal from Uganda and create a riddle about it.  </w:t>
            </w:r>
          </w:p>
          <w:p w14:paraId="13939CB7" w14:textId="57EAA5F0" w:rsidR="008639D8" w:rsidRDefault="001A633D" w:rsidP="001F1F6C">
            <w:pPr>
              <w:rPr>
                <w:rFonts w:ascii="Comic Sans MS" w:hAnsi="Comic Sans MS"/>
                <w:noProof/>
                <w:sz w:val="16"/>
                <w:lang w:eastAsia="en-GB"/>
              </w:rPr>
            </w:pPr>
            <w:r w:rsidRPr="001A633D">
              <w:rPr>
                <w:rFonts w:ascii="Comic Sans MS" w:hAnsi="Comic Sans MS"/>
                <w:noProof/>
                <w:sz w:val="16"/>
                <w:lang w:eastAsia="en-GB"/>
              </w:rPr>
              <w:t xml:space="preserve">Year 2/3: can you use expanded noun phrases and similes in your riddles? </w:t>
            </w:r>
          </w:p>
          <w:p w14:paraId="5FECC53F" w14:textId="77777777" w:rsidR="001A633D" w:rsidRPr="001A633D" w:rsidRDefault="001A633D" w:rsidP="001F1F6C">
            <w:pPr>
              <w:rPr>
                <w:rFonts w:ascii="Comic Sans MS" w:hAnsi="Comic Sans MS"/>
                <w:noProof/>
                <w:sz w:val="16"/>
                <w:lang w:eastAsia="en-GB"/>
              </w:rPr>
            </w:pPr>
          </w:p>
          <w:p w14:paraId="1052CAF0" w14:textId="6DD82024" w:rsidR="001A633D" w:rsidRPr="00A4700F" w:rsidRDefault="001A633D" w:rsidP="001F1F6C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1A633D">
              <w:rPr>
                <w:rFonts w:ascii="Comic Sans MS" w:hAnsi="Comic Sans MS"/>
                <w:noProof/>
                <w:sz w:val="16"/>
                <w:lang w:eastAsia="en-GB"/>
              </w:rPr>
              <w:t>Don’t forget to add a question mark at the end of your riddles!</w:t>
            </w:r>
            <w:r>
              <w:rPr>
                <w:rFonts w:ascii="Comic Sans MS" w:hAnsi="Comic Sans MS"/>
                <w:b/>
                <w:noProof/>
                <w:sz w:val="16"/>
                <w:lang w:eastAsia="en-GB"/>
              </w:rPr>
              <w:t xml:space="preserve"> </w:t>
            </w:r>
            <w:r>
              <w:t xml:space="preserve"> </w:t>
            </w:r>
          </w:p>
        </w:tc>
        <w:tc>
          <w:tcPr>
            <w:tcW w:w="1301" w:type="dxa"/>
          </w:tcPr>
          <w:p w14:paraId="53400804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5A806F7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C405B2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1BF4DE5A" w14:textId="77777777" w:rsidR="000C259F" w:rsidRPr="00AC26FF" w:rsidRDefault="000C259F" w:rsidP="000C259F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Continue to practise your current level of mental maths challenge to help you move up to a new level. </w:t>
            </w:r>
          </w:p>
          <w:p w14:paraId="1C02E29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Practise the level you are on by repeating it, writing it down and asking your family to help by testing you. Record your practice in your homework book.</w:t>
            </w:r>
          </w:p>
          <w:p w14:paraId="35BC5230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Year 1: Can you count onwards and backwards from any given number (up to 20 and beyond)?</w:t>
            </w:r>
          </w:p>
        </w:tc>
        <w:tc>
          <w:tcPr>
            <w:tcW w:w="1289" w:type="dxa"/>
          </w:tcPr>
          <w:p w14:paraId="14A9DB4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534DCC1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6A9C83DF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53B210ED" w14:textId="0D6DE2F4" w:rsidR="00255980" w:rsidRPr="001F1F6C" w:rsidRDefault="001F1F6C" w:rsidP="0025598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F1F6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42F3164" wp14:editId="1E6983C8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34290</wp:posOffset>
                  </wp:positionV>
                  <wp:extent cx="1304925" cy="869950"/>
                  <wp:effectExtent l="0" t="0" r="9525" b="6350"/>
                  <wp:wrapTight wrapText="bothSides">
                    <wp:wrapPolygon edited="0">
                      <wp:start x="0" y="0"/>
                      <wp:lineTo x="0" y="21285"/>
                      <wp:lineTo x="21442" y="21285"/>
                      <wp:lineTo x="21442" y="0"/>
                      <wp:lineTo x="0" y="0"/>
                    </wp:wrapPolygon>
                  </wp:wrapTight>
                  <wp:docPr id="2" name="Picture 2" descr="Flag of Ugand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Ugand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F6C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Use as many exciting materials as you can to create a collage of the Ugandan flag. </w:t>
            </w:r>
          </w:p>
          <w:p w14:paraId="546D7440" w14:textId="1667293E" w:rsidR="001F1F6C" w:rsidRPr="001F1F6C" w:rsidRDefault="001F1F6C" w:rsidP="00255980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</w:tcPr>
          <w:p w14:paraId="0611988A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6C159F13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14849DE8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6DC3179C" w14:textId="77777777" w:rsidTr="000C259F">
        <w:trPr>
          <w:trHeight w:val="1981"/>
        </w:trPr>
        <w:tc>
          <w:tcPr>
            <w:tcW w:w="4159" w:type="dxa"/>
          </w:tcPr>
          <w:p w14:paraId="2EF4DA52" w14:textId="52DF6B18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82036A0" wp14:editId="16DC6C1F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12700</wp:posOffset>
                  </wp:positionV>
                  <wp:extent cx="1359535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86" y="21042"/>
                      <wp:lineTo x="21186" y="0"/>
                      <wp:lineTo x="0" y="0"/>
                    </wp:wrapPolygon>
                  </wp:wrapTight>
                  <wp:docPr id="6" name="Picture 6" descr="Spelling Tips Posters |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lling Tips Posters | Teach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Focus on your Common Exception Words (CEW)</w:t>
            </w:r>
            <w:r w:rsidR="00C32772">
              <w:rPr>
                <w:rFonts w:ascii="Comic Sans MS" w:hAnsi="Comic Sans MS"/>
                <w:color w:val="000000" w:themeColor="text1"/>
                <w:sz w:val="18"/>
                <w:szCs w:val="20"/>
              </w:rPr>
              <w:t>. Choose a few to practise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spellings. </w:t>
            </w:r>
            <w:r w:rsidR="001936E4">
              <w:rPr>
                <w:rFonts w:ascii="Comic Sans MS" w:hAnsi="Comic Sans MS"/>
                <w:color w:val="000000" w:themeColor="text1"/>
                <w:sz w:val="18"/>
                <w:szCs w:val="20"/>
              </w:rPr>
              <w:t>You could m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ake up a silly mnemonic</w:t>
            </w:r>
            <w:r w:rsidR="001936E4">
              <w:rPr>
                <w:rFonts w:ascii="Comic Sans MS" w:hAnsi="Comic Sans MS"/>
                <w:color w:val="000000" w:themeColor="text1"/>
                <w:sz w:val="18"/>
                <w:szCs w:val="20"/>
              </w:rPr>
              <w:t>, a song or even a rap</w:t>
            </w: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to help you remember how to spell them and record in your homework book. </w:t>
            </w:r>
          </w:p>
        </w:tc>
        <w:tc>
          <w:tcPr>
            <w:tcW w:w="1301" w:type="dxa"/>
          </w:tcPr>
          <w:p w14:paraId="02684EE3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76A71ECC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4556B21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  <w:shd w:val="clear" w:color="auto" w:fill="auto"/>
          </w:tcPr>
          <w:p w14:paraId="5BFB947F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Adding and subtracting!</w:t>
            </w:r>
          </w:p>
          <w:p w14:paraId="5D7CBF3A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Have a go at adding and subtracting some numbers. Remember, to show your workings out! </w:t>
            </w:r>
          </w:p>
          <w:p w14:paraId="15C0EDEA" w14:textId="4CD9CBC5" w:rsidR="000C259F" w:rsidRPr="006A6645" w:rsidRDefault="00C32772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Y1: Use numbers up to 20</w:t>
            </w:r>
            <w:r w:rsidR="000C259F"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(practise number facts i.e 12+8=20, 20-12=8)</w:t>
            </w:r>
          </w:p>
          <w:p w14:paraId="2573D551" w14:textId="77777777" w:rsidR="000C259F" w:rsidRPr="006A6645" w:rsidRDefault="000C259F" w:rsidP="000C259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Y2: 2 digit and 2 digit (blank number line) </w:t>
            </w:r>
          </w:p>
          <w:p w14:paraId="67CB5DD0" w14:textId="658C313B" w:rsidR="000C259F" w:rsidRPr="00AC26FF" w:rsidRDefault="000C259F" w:rsidP="006A6645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>Y3: 3 digit number and</w:t>
            </w:r>
            <w:r w:rsidR="006A6645" w:rsidRPr="006A6645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3 digit number (column method) </w:t>
            </w:r>
          </w:p>
        </w:tc>
        <w:tc>
          <w:tcPr>
            <w:tcW w:w="1289" w:type="dxa"/>
          </w:tcPr>
          <w:p w14:paraId="7FDAE92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0C2F48E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0D0D51CA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  <w:r w:rsidRPr="00AC26F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530773DF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</w:tc>
        <w:tc>
          <w:tcPr>
            <w:tcW w:w="3771" w:type="dxa"/>
          </w:tcPr>
          <w:p w14:paraId="556A4C29" w14:textId="281F0058" w:rsidR="00255980" w:rsidRPr="00DB66EF" w:rsidRDefault="00DB66EF" w:rsidP="0022627D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FB98FCF" wp14:editId="2A865533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118745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9" name="Picture 9" descr="C:\Users\elizabeth.griggs\AppData\Local\Microsoft\Windows\INetCache\Content.MSO\BC1D6A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izabeth.griggs\AppData\Local\Microsoft\Windows\INetCache\Content.MSO\BC1D6A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6E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Create your own drum using resources around your house! 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301" w:type="dxa"/>
          </w:tcPr>
          <w:p w14:paraId="69F8AED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04574D5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43DB12F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0A5E4E13" w14:textId="77777777" w:rsidTr="000C259F">
        <w:trPr>
          <w:trHeight w:val="1418"/>
        </w:trPr>
        <w:tc>
          <w:tcPr>
            <w:tcW w:w="4159" w:type="dxa"/>
          </w:tcPr>
          <w:p w14:paraId="74108117" w14:textId="69E61DA6" w:rsidR="001A633D" w:rsidRPr="00C32772" w:rsidRDefault="001F1F6C" w:rsidP="0022627D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3277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Research Uganda and create a fact file about the country. </w:t>
            </w:r>
            <w:r w:rsidR="001A633D"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>This can be done on the computer or hand written. Think about the different animals that live there, the different cities and the food they produce.</w:t>
            </w:r>
            <w:r w:rsidR="00DB66EF"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5D6A5A2F" w14:textId="0117F317" w:rsidR="001A633D" w:rsidRPr="00C32772" w:rsidRDefault="001A633D" w:rsidP="0022627D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>This is a link to a useful website:</w:t>
            </w:r>
            <w:r w:rsidRPr="00C3277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1" w:tgtFrame="_blank" w:history="1">
              <w:r w:rsidRPr="00C32772">
                <w:rPr>
                  <w:rStyle w:val="Hyperlink"/>
                  <w:rFonts w:ascii="Comic Sans MS" w:hAnsi="Comic Sans MS"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https://www.kids-world-travel-guide.com/facts-about-uganda.html</w:t>
              </w:r>
            </w:hyperlink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58220092" w14:textId="02DC1C91" w:rsidR="001F1F6C" w:rsidRPr="00C32772" w:rsidRDefault="001A633D" w:rsidP="0022627D">
            <w:pPr>
              <w:tabs>
                <w:tab w:val="left" w:pos="3202"/>
              </w:tabs>
              <w:rPr>
                <w:rFonts w:ascii="Comic Sans MS" w:hAnsi="Comic Sans MS"/>
                <w:sz w:val="18"/>
                <w:szCs w:val="18"/>
              </w:rPr>
            </w:pPr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This is a child friendly search engine: </w:t>
            </w:r>
            <w:r w:rsidRPr="00C3277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2" w:history="1">
              <w:r w:rsidRPr="00C3277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https://www.kiddle.co/</w:t>
              </w:r>
            </w:hyperlink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2B7CB975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6AE37DD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3460889D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7665B64A" w14:textId="302C1DF3" w:rsidR="000C259F" w:rsidRPr="00AC26FF" w:rsidRDefault="001F1F6C" w:rsidP="000C259F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Purple Mash! </w:t>
            </w:r>
          </w:p>
          <w:p w14:paraId="370F2B1F" w14:textId="359B7505" w:rsidR="000C259F" w:rsidRPr="00AC26FF" w:rsidRDefault="0051321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hyperlink r:id="rId13" w:history="1">
              <w:r w:rsidR="001F1F6C" w:rsidRPr="004B620C">
                <w:rPr>
                  <w:rStyle w:val="Hyperlink"/>
                  <w:rFonts w:ascii="Comic Sans MS" w:hAnsi="Comic Sans MS"/>
                  <w:sz w:val="18"/>
                  <w:szCs w:val="20"/>
                </w:rPr>
                <w:t>https://www.purplemash.com/login/</w:t>
              </w:r>
            </w:hyperlink>
            <w:r w:rsidR="001F1F6C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 </w:t>
            </w:r>
          </w:p>
          <w:p w14:paraId="6A775DDC" w14:textId="498BB891" w:rsidR="008D338D" w:rsidRDefault="001F1F6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4E5C3F4" wp14:editId="756BF1E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17145</wp:posOffset>
                  </wp:positionV>
                  <wp:extent cx="1085850" cy="753745"/>
                  <wp:effectExtent l="0" t="0" r="0" b="8255"/>
                  <wp:wrapTight wrapText="bothSides">
                    <wp:wrapPolygon edited="0">
                      <wp:start x="0" y="0"/>
                      <wp:lineTo x="0" y="21291"/>
                      <wp:lineTo x="21221" y="21291"/>
                      <wp:lineTo x="21221" y="0"/>
                      <wp:lineTo x="0" y="0"/>
                    </wp:wrapPolygon>
                  </wp:wrapTight>
                  <wp:docPr id="3" name="Picture 3" descr="East Ward Community Primary School - 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 Ward Community Primary School - 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38D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Year 1: Counting in 2s, 5s and 10s. </w:t>
            </w:r>
          </w:p>
          <w:p w14:paraId="4642BA43" w14:textId="10E4FD48" w:rsidR="000C259F" w:rsidRPr="00AC26FF" w:rsidRDefault="001F1F6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>Log on to Purple Mash</w:t>
            </w:r>
            <w:r w:rsidR="000C259F"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 and practise your maths skills! </w:t>
            </w:r>
          </w:p>
          <w:p w14:paraId="3D511003" w14:textId="37D572EC" w:rsidR="00282B8C" w:rsidRPr="00AC26FF" w:rsidRDefault="00282B8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>Year 2: x2, x5, x10 tables</w:t>
            </w:r>
          </w:p>
          <w:p w14:paraId="09D1356F" w14:textId="0EF461B3" w:rsidR="00282B8C" w:rsidRPr="00AC26FF" w:rsidRDefault="00282B8C" w:rsidP="000C259F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AC26FF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20"/>
                <w:lang w:eastAsia="en-GB"/>
              </w:rPr>
              <w:t xml:space="preserve">Year 3: x3, x4, x8 tables </w:t>
            </w:r>
          </w:p>
        </w:tc>
        <w:tc>
          <w:tcPr>
            <w:tcW w:w="1289" w:type="dxa"/>
          </w:tcPr>
          <w:p w14:paraId="39FB9DD8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04E33BF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1C812E8E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22E3C8AB" w14:textId="1FC572BB" w:rsidR="0022627D" w:rsidRPr="00AC26FF" w:rsidRDefault="00607273" w:rsidP="00C424F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FB3D4D7" wp14:editId="222E96C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116840</wp:posOffset>
                  </wp:positionV>
                  <wp:extent cx="96075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986" y="20880"/>
                      <wp:lineTo x="20986" y="0"/>
                      <wp:lineTo x="0" y="0"/>
                    </wp:wrapPolygon>
                  </wp:wrapTight>
                  <wp:docPr id="18" name="Picture 18" descr="C:\Users\elizabeth.griggs\AppData\Local\Microsoft\Windows\INetCache\Content.MSO\430231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izabeth.griggs\AppData\Local\Microsoft\Windows\INetCache\Content.MSO\430231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Draw or print out a map of the Word and highlight or colour in any countries that you have a particular link or interest in and tell me why!  </w:t>
            </w:r>
          </w:p>
        </w:tc>
        <w:tc>
          <w:tcPr>
            <w:tcW w:w="1301" w:type="dxa"/>
          </w:tcPr>
          <w:p w14:paraId="1795FBC0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6FE7ADF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260AE0C9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  <w:tr w:rsidR="000C259F" w:rsidRPr="00AC26FF" w14:paraId="3A8524EE" w14:textId="77777777" w:rsidTr="000C259F">
        <w:trPr>
          <w:trHeight w:val="275"/>
        </w:trPr>
        <w:tc>
          <w:tcPr>
            <w:tcW w:w="4159" w:type="dxa"/>
          </w:tcPr>
          <w:p w14:paraId="320B2D5B" w14:textId="41F1D8DE" w:rsidR="0022627D" w:rsidRPr="00C32772" w:rsidRDefault="00DB66EF" w:rsidP="001936E4">
            <w:pPr>
              <w:rPr>
                <w:rFonts w:ascii="Comic Sans MS" w:hAnsi="Comic Sans MS"/>
                <w:sz w:val="18"/>
                <w:szCs w:val="18"/>
              </w:rPr>
            </w:pPr>
            <w:r w:rsidRPr="00C32772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1744226" wp14:editId="14C7E0D7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0</wp:posOffset>
                  </wp:positionV>
                  <wp:extent cx="1152525" cy="1082675"/>
                  <wp:effectExtent l="0" t="0" r="9525" b="3175"/>
                  <wp:wrapTight wrapText="bothSides">
                    <wp:wrapPolygon edited="0">
                      <wp:start x="0" y="0"/>
                      <wp:lineTo x="0" y="21283"/>
                      <wp:lineTo x="21421" y="21283"/>
                      <wp:lineTo x="21421" y="0"/>
                      <wp:lineTo x="0" y="0"/>
                    </wp:wrapPolygon>
                  </wp:wrapTight>
                  <wp:docPr id="8" name="Picture 8" descr="Lights, Camera, Action - chicken_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ghts, Camera, Action - chicken_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277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Research a story from another culture and verbally retell it.</w:t>
            </w:r>
            <w:r w:rsidRPr="00C3277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You can film yourself performing it if you would like to! </w:t>
            </w:r>
            <w:r w:rsidRPr="00C3277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</w:tcPr>
          <w:p w14:paraId="71D7BAB2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7C22392B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47F82639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4338" w:type="dxa"/>
          </w:tcPr>
          <w:p w14:paraId="37F20A07" w14:textId="77777777" w:rsidR="008D338D" w:rsidRDefault="00DB66EF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Make a Ugandan shop, selling things you have found around the house that are likely to come from Uganda (for </w:t>
            </w:r>
            <w:r w:rsidR="00607273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example: coffee, peanuts or sugar). Ask an adult or your siblings to buy some things from your shop! </w:t>
            </w:r>
          </w:p>
          <w:p w14:paraId="7850C2B2" w14:textId="0D7E0359" w:rsidR="00607273" w:rsidRDefault="00607273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Y1: add two items together</w:t>
            </w:r>
          </w:p>
          <w:p w14:paraId="2EBE437B" w14:textId="77777777" w:rsidR="00607273" w:rsidRDefault="00607273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Y2: add two items together and work out the change from £1</w:t>
            </w:r>
          </w:p>
          <w:p w14:paraId="2C5DD2A3" w14:textId="1967A603" w:rsidR="00607273" w:rsidRPr="008D338D" w:rsidRDefault="00607273" w:rsidP="00B200A6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Y3: add two items together and work out the change from £5</w:t>
            </w:r>
          </w:p>
        </w:tc>
        <w:tc>
          <w:tcPr>
            <w:tcW w:w="1289" w:type="dxa"/>
          </w:tcPr>
          <w:p w14:paraId="26667568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Date:</w:t>
            </w:r>
          </w:p>
          <w:p w14:paraId="43B2E77B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</w:p>
          <w:p w14:paraId="41672536" w14:textId="77777777" w:rsidR="000C259F" w:rsidRPr="00AC26FF" w:rsidRDefault="000C259F" w:rsidP="000C259F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AC26FF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Comments:</w:t>
            </w:r>
          </w:p>
        </w:tc>
        <w:tc>
          <w:tcPr>
            <w:tcW w:w="3771" w:type="dxa"/>
          </w:tcPr>
          <w:p w14:paraId="79773930" w14:textId="479BC788" w:rsidR="0022627D" w:rsidRPr="00DB66EF" w:rsidRDefault="00DB66EF" w:rsidP="00255980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Find a recipe and m</w:t>
            </w:r>
            <w:r w:rsidRPr="00DB66EF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ake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 your own bread. </w:t>
            </w:r>
            <w:r w:rsidRPr="00DB66E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You could add your own flavour to the bread too- for example, you can add some olives to make olive bread. </w:t>
            </w:r>
          </w:p>
          <w:p w14:paraId="2D0B660E" w14:textId="254FDEC3" w:rsidR="00DB66EF" w:rsidRPr="00DB66EF" w:rsidRDefault="00607273" w:rsidP="00255980">
            <w:pP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3126EF4" wp14:editId="7C43134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33655</wp:posOffset>
                  </wp:positionV>
                  <wp:extent cx="1350645" cy="756285"/>
                  <wp:effectExtent l="0" t="0" r="1905" b="5715"/>
                  <wp:wrapTight wrapText="bothSides">
                    <wp:wrapPolygon edited="0">
                      <wp:start x="0" y="0"/>
                      <wp:lineTo x="0" y="21219"/>
                      <wp:lineTo x="21326" y="21219"/>
                      <wp:lineTo x="21326" y="0"/>
                      <wp:lineTo x="0" y="0"/>
                    </wp:wrapPolygon>
                  </wp:wrapTight>
                  <wp:docPr id="11" name="Picture 11" descr="C:\Users\elizabeth.griggs\AppData\Local\Microsoft\Windows\INetCache\Content.MSO\EA1822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lizabeth.griggs\AppData\Local\Microsoft\Windows\INetCache\Content.MSO\EA1822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6EF" w:rsidRPr="00DB66EF">
              <w:rPr>
                <w:rFonts w:ascii="Comic Sans MS" w:hAnsi="Comic Sans MS"/>
                <w:color w:val="000000" w:themeColor="text1"/>
                <w:sz w:val="18"/>
                <w:szCs w:val="20"/>
              </w:rPr>
              <w:t xml:space="preserve">Year </w:t>
            </w:r>
            <w:r w:rsidR="009925B8">
              <w:rPr>
                <w:rFonts w:ascii="Comic Sans MS" w:hAnsi="Comic Sans MS"/>
                <w:color w:val="000000" w:themeColor="text1"/>
                <w:sz w:val="18"/>
                <w:szCs w:val="20"/>
              </w:rPr>
              <w:t>2/</w:t>
            </w:r>
            <w:r w:rsidR="00DB66EF" w:rsidRPr="00DB66EF">
              <w:rPr>
                <w:rFonts w:ascii="Comic Sans MS" w:hAnsi="Comic Sans MS"/>
                <w:color w:val="000000" w:themeColor="text1"/>
                <w:sz w:val="18"/>
                <w:szCs w:val="20"/>
              </w:rPr>
              <w:t>3: Can you write the instructions and the ingredients for your bread?</w:t>
            </w:r>
          </w:p>
        </w:tc>
        <w:tc>
          <w:tcPr>
            <w:tcW w:w="1301" w:type="dxa"/>
          </w:tcPr>
          <w:p w14:paraId="2956EDF8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Date:</w:t>
            </w:r>
          </w:p>
          <w:p w14:paraId="06F4167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D0F999E" w14:textId="77777777" w:rsidR="000C259F" w:rsidRPr="00AC26FF" w:rsidRDefault="000C259F" w:rsidP="000C259F">
            <w:pPr>
              <w:rPr>
                <w:rFonts w:ascii="Comic Sans MS" w:hAnsi="Comic Sans MS"/>
                <w:sz w:val="18"/>
                <w:szCs w:val="20"/>
              </w:rPr>
            </w:pPr>
            <w:r w:rsidRPr="00AC26FF">
              <w:rPr>
                <w:rFonts w:ascii="Comic Sans MS" w:hAnsi="Comic Sans MS"/>
                <w:sz w:val="18"/>
                <w:szCs w:val="20"/>
              </w:rPr>
              <w:t>Comments:</w:t>
            </w:r>
          </w:p>
        </w:tc>
      </w:tr>
    </w:tbl>
    <w:p w14:paraId="437DF27E" w14:textId="3044EE92" w:rsidR="00DE66C1" w:rsidRPr="00CA5707" w:rsidRDefault="00AE1926" w:rsidP="006072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DE66C1" w:rsidRPr="00CA570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1F90" w14:textId="77777777" w:rsidR="0051321F" w:rsidRDefault="0051321F" w:rsidP="0052187D">
      <w:pPr>
        <w:spacing w:after="0" w:line="240" w:lineRule="auto"/>
      </w:pPr>
      <w:r>
        <w:separator/>
      </w:r>
    </w:p>
  </w:endnote>
  <w:endnote w:type="continuationSeparator" w:id="0">
    <w:p w14:paraId="7E957134" w14:textId="77777777" w:rsidR="0051321F" w:rsidRDefault="0051321F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DBE7" w14:textId="77777777" w:rsidR="0051321F" w:rsidRDefault="0051321F" w:rsidP="0052187D">
      <w:pPr>
        <w:spacing w:after="0" w:line="240" w:lineRule="auto"/>
      </w:pPr>
      <w:r>
        <w:separator/>
      </w:r>
    </w:p>
  </w:footnote>
  <w:footnote w:type="continuationSeparator" w:id="0">
    <w:p w14:paraId="6BD6183E" w14:textId="77777777" w:rsidR="0051321F" w:rsidRDefault="0051321F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C7B"/>
    <w:multiLevelType w:val="hybridMultilevel"/>
    <w:tmpl w:val="615C9F2A"/>
    <w:lvl w:ilvl="0" w:tplc="AE72D3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7064"/>
    <w:multiLevelType w:val="hybridMultilevel"/>
    <w:tmpl w:val="449EB54E"/>
    <w:lvl w:ilvl="0" w:tplc="5E3213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3AF2"/>
    <w:multiLevelType w:val="hybridMultilevel"/>
    <w:tmpl w:val="32C4E88E"/>
    <w:lvl w:ilvl="0" w:tplc="2C681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4C73"/>
    <w:rsid w:val="00014484"/>
    <w:rsid w:val="00035282"/>
    <w:rsid w:val="000438CB"/>
    <w:rsid w:val="00055D55"/>
    <w:rsid w:val="00055FD9"/>
    <w:rsid w:val="00087034"/>
    <w:rsid w:val="000A4B1E"/>
    <w:rsid w:val="000C259F"/>
    <w:rsid w:val="000D7154"/>
    <w:rsid w:val="000F0440"/>
    <w:rsid w:val="00106BA3"/>
    <w:rsid w:val="001339C8"/>
    <w:rsid w:val="00135D3F"/>
    <w:rsid w:val="00141432"/>
    <w:rsid w:val="0014307E"/>
    <w:rsid w:val="0014469F"/>
    <w:rsid w:val="001552C6"/>
    <w:rsid w:val="00192FA2"/>
    <w:rsid w:val="001936E4"/>
    <w:rsid w:val="001A3029"/>
    <w:rsid w:val="001A633D"/>
    <w:rsid w:val="001C0C80"/>
    <w:rsid w:val="001C5298"/>
    <w:rsid w:val="001E1917"/>
    <w:rsid w:val="001F1F6C"/>
    <w:rsid w:val="00205ACB"/>
    <w:rsid w:val="0021545C"/>
    <w:rsid w:val="00216789"/>
    <w:rsid w:val="0022497D"/>
    <w:rsid w:val="0022627D"/>
    <w:rsid w:val="002264FC"/>
    <w:rsid w:val="00241DAA"/>
    <w:rsid w:val="0025164C"/>
    <w:rsid w:val="00255384"/>
    <w:rsid w:val="00255980"/>
    <w:rsid w:val="00255B2B"/>
    <w:rsid w:val="00260BC7"/>
    <w:rsid w:val="00271435"/>
    <w:rsid w:val="00275CD9"/>
    <w:rsid w:val="00276A20"/>
    <w:rsid w:val="00282B8C"/>
    <w:rsid w:val="00294C61"/>
    <w:rsid w:val="002D2219"/>
    <w:rsid w:val="002D5B2E"/>
    <w:rsid w:val="002E70B2"/>
    <w:rsid w:val="002F5DA8"/>
    <w:rsid w:val="003014A9"/>
    <w:rsid w:val="00373738"/>
    <w:rsid w:val="00397773"/>
    <w:rsid w:val="003A6BC5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2CBA"/>
    <w:rsid w:val="004C40F2"/>
    <w:rsid w:val="004D0414"/>
    <w:rsid w:val="004D1B57"/>
    <w:rsid w:val="004D3AEB"/>
    <w:rsid w:val="00502BA9"/>
    <w:rsid w:val="00503119"/>
    <w:rsid w:val="0051321F"/>
    <w:rsid w:val="00514248"/>
    <w:rsid w:val="0052187D"/>
    <w:rsid w:val="005227EE"/>
    <w:rsid w:val="0055223A"/>
    <w:rsid w:val="005541C9"/>
    <w:rsid w:val="00565A00"/>
    <w:rsid w:val="00566087"/>
    <w:rsid w:val="0057359B"/>
    <w:rsid w:val="00590B31"/>
    <w:rsid w:val="005B33CD"/>
    <w:rsid w:val="00607273"/>
    <w:rsid w:val="00607996"/>
    <w:rsid w:val="006412CC"/>
    <w:rsid w:val="00657093"/>
    <w:rsid w:val="00666586"/>
    <w:rsid w:val="006A5C1F"/>
    <w:rsid w:val="006A6645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6886"/>
    <w:rsid w:val="007F071D"/>
    <w:rsid w:val="007F0C81"/>
    <w:rsid w:val="007F5F31"/>
    <w:rsid w:val="007F7E8B"/>
    <w:rsid w:val="008123DF"/>
    <w:rsid w:val="0081321D"/>
    <w:rsid w:val="008177A7"/>
    <w:rsid w:val="00834CA3"/>
    <w:rsid w:val="00855C08"/>
    <w:rsid w:val="008639D8"/>
    <w:rsid w:val="00887A55"/>
    <w:rsid w:val="008962B2"/>
    <w:rsid w:val="008A0F46"/>
    <w:rsid w:val="008A39D7"/>
    <w:rsid w:val="008A5232"/>
    <w:rsid w:val="008D3295"/>
    <w:rsid w:val="008D338D"/>
    <w:rsid w:val="008E18E1"/>
    <w:rsid w:val="008E5DB9"/>
    <w:rsid w:val="009023F8"/>
    <w:rsid w:val="00911243"/>
    <w:rsid w:val="009165ED"/>
    <w:rsid w:val="0093608E"/>
    <w:rsid w:val="00951703"/>
    <w:rsid w:val="00957EFA"/>
    <w:rsid w:val="009925B8"/>
    <w:rsid w:val="00995768"/>
    <w:rsid w:val="009A4BD3"/>
    <w:rsid w:val="009B2D83"/>
    <w:rsid w:val="009D7F3B"/>
    <w:rsid w:val="009E0259"/>
    <w:rsid w:val="009F043A"/>
    <w:rsid w:val="009F06AB"/>
    <w:rsid w:val="009F3967"/>
    <w:rsid w:val="009F677B"/>
    <w:rsid w:val="00A0605E"/>
    <w:rsid w:val="00A3461F"/>
    <w:rsid w:val="00A4700F"/>
    <w:rsid w:val="00A51530"/>
    <w:rsid w:val="00A61346"/>
    <w:rsid w:val="00A62C0F"/>
    <w:rsid w:val="00A67CBE"/>
    <w:rsid w:val="00A75260"/>
    <w:rsid w:val="00A76818"/>
    <w:rsid w:val="00AB49FB"/>
    <w:rsid w:val="00AC22D8"/>
    <w:rsid w:val="00AC26FF"/>
    <w:rsid w:val="00AD2BF6"/>
    <w:rsid w:val="00AE1926"/>
    <w:rsid w:val="00AE4F09"/>
    <w:rsid w:val="00B029E8"/>
    <w:rsid w:val="00B030A2"/>
    <w:rsid w:val="00B03973"/>
    <w:rsid w:val="00B043F7"/>
    <w:rsid w:val="00B156F7"/>
    <w:rsid w:val="00B200A6"/>
    <w:rsid w:val="00B53FF4"/>
    <w:rsid w:val="00B567F4"/>
    <w:rsid w:val="00B712D1"/>
    <w:rsid w:val="00B71A33"/>
    <w:rsid w:val="00B779A0"/>
    <w:rsid w:val="00B815C6"/>
    <w:rsid w:val="00B82ECE"/>
    <w:rsid w:val="00BA08FB"/>
    <w:rsid w:val="00BB4627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2772"/>
    <w:rsid w:val="00C33DDF"/>
    <w:rsid w:val="00C34315"/>
    <w:rsid w:val="00C35F5D"/>
    <w:rsid w:val="00C3661D"/>
    <w:rsid w:val="00C371C7"/>
    <w:rsid w:val="00C424F5"/>
    <w:rsid w:val="00C46D14"/>
    <w:rsid w:val="00C47975"/>
    <w:rsid w:val="00C53041"/>
    <w:rsid w:val="00C53A3A"/>
    <w:rsid w:val="00CA5707"/>
    <w:rsid w:val="00CA59F2"/>
    <w:rsid w:val="00CF6C9E"/>
    <w:rsid w:val="00D11A12"/>
    <w:rsid w:val="00D15C95"/>
    <w:rsid w:val="00D32D00"/>
    <w:rsid w:val="00D4197E"/>
    <w:rsid w:val="00D43186"/>
    <w:rsid w:val="00D92E36"/>
    <w:rsid w:val="00DA2D77"/>
    <w:rsid w:val="00DB66EF"/>
    <w:rsid w:val="00DC236A"/>
    <w:rsid w:val="00DD5B3A"/>
    <w:rsid w:val="00DE66C1"/>
    <w:rsid w:val="00DF65DB"/>
    <w:rsid w:val="00E33A70"/>
    <w:rsid w:val="00E44E1D"/>
    <w:rsid w:val="00E46967"/>
    <w:rsid w:val="00EA78B3"/>
    <w:rsid w:val="00EB017E"/>
    <w:rsid w:val="00EB6267"/>
    <w:rsid w:val="00EC0981"/>
    <w:rsid w:val="00F0060B"/>
    <w:rsid w:val="00F01C93"/>
    <w:rsid w:val="00F15B33"/>
    <w:rsid w:val="00F20EC4"/>
    <w:rsid w:val="00F32C49"/>
    <w:rsid w:val="00F5341F"/>
    <w:rsid w:val="00F62E64"/>
    <w:rsid w:val="00FB6559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urplemash.com/log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iddle.co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s-world-travel-guide.com/facts-about-uganda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St. Martin's Pri</cp:lastModifiedBy>
  <cp:revision>2</cp:revision>
  <dcterms:created xsi:type="dcterms:W3CDTF">2021-04-23T09:44:00Z</dcterms:created>
  <dcterms:modified xsi:type="dcterms:W3CDTF">2021-04-23T09:44:00Z</dcterms:modified>
</cp:coreProperties>
</file>